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C833E">
      <w:pPr>
        <w:pageBreakBefore w:val="0"/>
        <w:jc w:val="center"/>
        <w:rPr>
          <w:b w:val="0"/>
          <w:sz w:val="22"/>
          <w:szCs w:val="22"/>
          <w:vertAlign w:val="baseline"/>
        </w:rPr>
      </w:pPr>
      <w:r>
        <w:rPr>
          <w:b/>
          <w:sz w:val="22"/>
          <w:szCs w:val="22"/>
          <w:vertAlign w:val="baseline"/>
          <w:rtl w:val="0"/>
        </w:rPr>
        <w:t>MODELO DE TERMO DE COMPROMISSO</w:t>
      </w:r>
    </w:p>
    <w:p w14:paraId="515953C0">
      <w:pPr>
        <w:pageBreakBefore w:val="0"/>
        <w:jc w:val="center"/>
        <w:rPr>
          <w:b w:val="0"/>
          <w:sz w:val="22"/>
          <w:szCs w:val="22"/>
          <w:vertAlign w:val="baseline"/>
        </w:rPr>
      </w:pPr>
      <w:r>
        <w:rPr>
          <w:b/>
          <w:sz w:val="22"/>
          <w:szCs w:val="22"/>
          <w:vertAlign w:val="baseline"/>
          <w:rtl w:val="0"/>
        </w:rPr>
        <w:t>DE ESTÁGIO OBRIGATÓRIO</w:t>
      </w:r>
    </w:p>
    <w:p w14:paraId="7A8C2CD6">
      <w:pPr>
        <w:pageBreakBefore w:val="0"/>
        <w:jc w:val="center"/>
        <w:rPr>
          <w:b w:val="0"/>
          <w:sz w:val="22"/>
          <w:szCs w:val="22"/>
          <w:vertAlign w:val="baseline"/>
        </w:rPr>
      </w:pPr>
    </w:p>
    <w:p w14:paraId="53997041">
      <w:pPr>
        <w:pageBreakBefore w:val="0"/>
        <w:spacing w:line="360" w:lineRule="auto"/>
        <w:jc w:val="center"/>
        <w:rPr>
          <w:b w:val="0"/>
          <w:color w:val="FF0000"/>
          <w:sz w:val="22"/>
          <w:szCs w:val="22"/>
          <w:u w:val="single"/>
          <w:vertAlign w:val="baseline"/>
        </w:rPr>
      </w:pPr>
      <w:r>
        <w:rPr>
          <w:b/>
          <w:color w:val="FF0000"/>
          <w:sz w:val="22"/>
          <w:szCs w:val="22"/>
          <w:u w:val="single"/>
          <w:vertAlign w:val="baseline"/>
          <w:rtl w:val="0"/>
        </w:rPr>
        <w:t>LEIA COM ATENÇÃO AS SEGUINTES ORIENTAÇÕES:</w:t>
      </w:r>
    </w:p>
    <w:p w14:paraId="77E9AA10">
      <w:pPr>
        <w:pageBreakBefore w:val="0"/>
        <w:numPr>
          <w:ilvl w:val="0"/>
          <w:numId w:val="1"/>
        </w:numPr>
        <w:spacing w:line="360" w:lineRule="auto"/>
        <w:ind w:left="0" w:right="-166" w:hanging="284"/>
        <w:jc w:val="both"/>
        <w:rPr>
          <w:color w:val="548DD4"/>
          <w:sz w:val="20"/>
          <w:szCs w:val="20"/>
          <w:vertAlign w:val="baseline"/>
        </w:rPr>
      </w:pPr>
      <w:r>
        <w:rPr>
          <w:sz w:val="20"/>
          <w:szCs w:val="20"/>
          <w:vertAlign w:val="baseline"/>
          <w:rtl w:val="0"/>
        </w:rPr>
        <w:t xml:space="preserve">Antes de elaborar o Termo de Compromisso, verifique se a empresa/ instituição onde o estágio será desenvolvido possui </w:t>
      </w:r>
      <w:r>
        <w:rPr>
          <w:b/>
          <w:sz w:val="20"/>
          <w:szCs w:val="20"/>
          <w:vertAlign w:val="baseline"/>
          <w:rtl w:val="0"/>
        </w:rPr>
        <w:t>convênio vigente com a UFC</w:t>
      </w:r>
      <w:r>
        <w:rPr>
          <w:sz w:val="20"/>
          <w:szCs w:val="20"/>
          <w:vertAlign w:val="baseline"/>
          <w:rtl w:val="0"/>
        </w:rPr>
        <w:t xml:space="preserve"> para fins de estágio. Recomenda-se realizar a consulta a partir do CNPJ (pessoa jurídica) ou CPF (pessoa física);</w:t>
      </w:r>
    </w:p>
    <w:p w14:paraId="5C0A2494">
      <w:pPr>
        <w:pageBreakBefore w:val="0"/>
        <w:spacing w:line="360" w:lineRule="auto"/>
        <w:ind w:right="-166"/>
        <w:jc w:val="center"/>
        <w:rPr>
          <w:color w:val="548DD4"/>
          <w:sz w:val="20"/>
          <w:szCs w:val="20"/>
          <w:vertAlign w:val="baseline"/>
        </w:rPr>
      </w:pPr>
      <w:r>
        <w:rPr>
          <w:sz w:val="20"/>
          <w:szCs w:val="20"/>
          <w:vertAlign w:val="baseline"/>
          <w:rtl w:val="0"/>
        </w:rPr>
        <w:t>Link:</w:t>
      </w:r>
      <w:r>
        <w:rPr>
          <w:color w:val="548DD4"/>
          <w:sz w:val="20"/>
          <w:szCs w:val="20"/>
          <w:vertAlign w:val="baseline"/>
          <w:rtl w:val="0"/>
        </w:rPr>
        <w:t xml:space="preserve"> </w:t>
      </w:r>
      <w:r>
        <w:fldChar w:fldCharType="begin"/>
      </w:r>
      <w:r>
        <w:instrText xml:space="preserve"> HYPERLINK "http://www.estagios.ufc.br/siges/public_html/convenios.php" \h </w:instrText>
      </w:r>
      <w:r>
        <w:fldChar w:fldCharType="separate"/>
      </w:r>
      <w:r>
        <w:rPr>
          <w:color w:val="0000FF"/>
          <w:sz w:val="20"/>
          <w:szCs w:val="20"/>
          <w:u w:val="single"/>
          <w:vertAlign w:val="baseline"/>
          <w:rtl w:val="0"/>
        </w:rPr>
        <w:t>http://www.estagios.ufc.br/siges/public_html/convenios.php</w:t>
      </w:r>
      <w:r>
        <w:rPr>
          <w:color w:val="0000FF"/>
          <w:sz w:val="20"/>
          <w:szCs w:val="20"/>
          <w:u w:val="single"/>
          <w:vertAlign w:val="baseline"/>
          <w:rtl w:val="0"/>
        </w:rPr>
        <w:fldChar w:fldCharType="end"/>
      </w:r>
    </w:p>
    <w:p w14:paraId="244E6D7E">
      <w:pPr>
        <w:pageBreakBefore w:val="0"/>
        <w:numPr>
          <w:ilvl w:val="0"/>
          <w:numId w:val="1"/>
        </w:numPr>
        <w:spacing w:line="360" w:lineRule="auto"/>
        <w:ind w:left="-426" w:right="-166" w:firstLine="142"/>
        <w:jc w:val="both"/>
        <w:rPr>
          <w:sz w:val="20"/>
          <w:szCs w:val="20"/>
          <w:vertAlign w:val="baseline"/>
        </w:rPr>
      </w:pPr>
      <w:r>
        <w:rPr>
          <w:sz w:val="20"/>
          <w:szCs w:val="20"/>
          <w:vertAlign w:val="baseline"/>
          <w:rtl w:val="0"/>
        </w:rPr>
        <w:t xml:space="preserve">Caso esteja encerrando um compromisso de estágio ainda vigente, é necessária a apresentação de Termo de Rescisão antes do registro de uma nova atividade de estágio. Relatórios pendentes quanto a estágio não obrigatório anterior também devem ser entregues;  </w:t>
      </w:r>
    </w:p>
    <w:p w14:paraId="31098311">
      <w:pPr>
        <w:pageBreakBefore w:val="0"/>
        <w:spacing w:line="360" w:lineRule="auto"/>
        <w:ind w:right="-166"/>
        <w:jc w:val="center"/>
        <w:rPr>
          <w:vertAlign w:val="baseline"/>
        </w:rPr>
      </w:pPr>
      <w:r>
        <w:rPr>
          <w:sz w:val="20"/>
          <w:szCs w:val="20"/>
          <w:vertAlign w:val="baseline"/>
          <w:rtl w:val="0"/>
        </w:rPr>
        <w:t>Links:</w:t>
      </w:r>
      <w:r>
        <w:rPr>
          <w:color w:val="548DD4"/>
          <w:sz w:val="20"/>
          <w:szCs w:val="20"/>
          <w:vertAlign w:val="baseline"/>
          <w:rtl w:val="0"/>
        </w:rPr>
        <w:t xml:space="preserve"> </w:t>
      </w:r>
      <w:r>
        <w:fldChar w:fldCharType="begin"/>
      </w:r>
      <w:r>
        <w:instrText xml:space="preserve"> HYPERLINK "http://www.estagios.ufc.br/siges/public_html/formRescisao.php" \h </w:instrText>
      </w:r>
      <w:r>
        <w:fldChar w:fldCharType="separate"/>
      </w:r>
      <w:r>
        <w:rPr>
          <w:color w:val="0000FF"/>
          <w:sz w:val="20"/>
          <w:szCs w:val="20"/>
          <w:u w:val="single"/>
          <w:vertAlign w:val="baseline"/>
          <w:rtl w:val="0"/>
        </w:rPr>
        <w:t>http://www.estagios.ufc.br/siges/public_html/formRescisao.php</w:t>
      </w:r>
      <w:r>
        <w:rPr>
          <w:color w:val="0000FF"/>
          <w:sz w:val="20"/>
          <w:szCs w:val="20"/>
          <w:u w:val="single"/>
          <w:vertAlign w:val="baseline"/>
          <w:rtl w:val="0"/>
        </w:rPr>
        <w:fldChar w:fldCharType="end"/>
      </w:r>
    </w:p>
    <w:p w14:paraId="6E7CDEC6">
      <w:pPr>
        <w:pageBreakBefore w:val="0"/>
        <w:spacing w:line="360" w:lineRule="auto"/>
        <w:ind w:right="-166"/>
        <w:jc w:val="center"/>
        <w:rPr>
          <w:color w:val="0070C0"/>
          <w:sz w:val="20"/>
          <w:szCs w:val="20"/>
          <w:vertAlign w:val="baseline"/>
        </w:rPr>
      </w:pPr>
      <w:r>
        <w:fldChar w:fldCharType="begin"/>
      </w:r>
      <w:r>
        <w:instrText xml:space="preserve"> HYPERLINK "http://www.estagios.ufc.br/siges/public_html/formRelatorio.php" \h </w:instrText>
      </w:r>
      <w:r>
        <w:fldChar w:fldCharType="separate"/>
      </w:r>
      <w:r>
        <w:rPr>
          <w:color w:val="0000FF"/>
          <w:sz w:val="20"/>
          <w:szCs w:val="20"/>
          <w:u w:val="single"/>
          <w:vertAlign w:val="baseline"/>
          <w:rtl w:val="0"/>
        </w:rPr>
        <w:t>http://www.estagios.ufc.br/siges/public_html/formRelatorio.php</w:t>
      </w:r>
      <w:r>
        <w:rPr>
          <w:color w:val="0000FF"/>
          <w:sz w:val="20"/>
          <w:szCs w:val="20"/>
          <w:u w:val="single"/>
          <w:vertAlign w:val="baseline"/>
          <w:rtl w:val="0"/>
        </w:rPr>
        <w:fldChar w:fldCharType="end"/>
      </w:r>
    </w:p>
    <w:p w14:paraId="140B6836">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166" w:hanging="284"/>
        <w:jc w:val="both"/>
        <w:rPr>
          <w:rFonts w:ascii="Times New Roman" w:hAnsi="Times New Roman" w:eastAsia="Times New Roman" w:cs="Times New Roman"/>
          <w:b w:val="0"/>
          <w:i w:val="0"/>
          <w:smallCaps w:val="0"/>
          <w:strike w:val="0"/>
          <w:color w:val="0070C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w:t>
      </w:r>
      <w:r>
        <w:rPr>
          <w:rFonts w:ascii="Times New Roman" w:hAnsi="Times New Roman" w:eastAsia="Times New Roman" w:cs="Times New Roman"/>
          <w:b/>
          <w:i w:val="0"/>
          <w:smallCaps w:val="0"/>
          <w:strike w:val="0"/>
          <w:color w:val="000000"/>
          <w:sz w:val="20"/>
          <w:szCs w:val="20"/>
          <w:u w:val="none"/>
          <w:shd w:val="clear" w:fill="auto"/>
          <w:vertAlign w:val="baseline"/>
          <w:rtl w:val="0"/>
        </w:rPr>
        <w:t xml:space="preserve"> matrícula em estágio supervisionado obrigatório</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deve ser realizada </w:t>
      </w:r>
      <w:r>
        <w:rPr>
          <w:rFonts w:ascii="Times New Roman" w:hAnsi="Times New Roman" w:eastAsia="Times New Roman" w:cs="Times New Roman"/>
          <w:b/>
          <w:i w:val="0"/>
          <w:smallCaps w:val="0"/>
          <w:strike w:val="0"/>
          <w:color w:val="000000"/>
          <w:sz w:val="20"/>
          <w:szCs w:val="20"/>
          <w:u w:val="none"/>
          <w:shd w:val="clear" w:fill="auto"/>
          <w:vertAlign w:val="baseline"/>
          <w:rtl w:val="0"/>
        </w:rPr>
        <w:t>antes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da apresentação da documentação à Agência de Estágios;</w:t>
      </w:r>
    </w:p>
    <w:p w14:paraId="5809DF4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O Termo deve ser registrado na Agência de Estágios</w:t>
      </w:r>
      <w:r>
        <w:rPr>
          <w:b/>
          <w:sz w:val="20"/>
          <w:szCs w:val="20"/>
          <w:vertAlign w:val="baseline"/>
          <w:rtl w:val="0"/>
        </w:rPr>
        <w:t xml:space="preserve"> antes do início </w:t>
      </w:r>
      <w:r>
        <w:rPr>
          <w:sz w:val="20"/>
          <w:szCs w:val="20"/>
          <w:vertAlign w:val="baseline"/>
          <w:rtl w:val="0"/>
        </w:rPr>
        <w:t>das atividades</w:t>
      </w:r>
      <w:r>
        <w:rPr>
          <w:b/>
          <w:sz w:val="20"/>
          <w:szCs w:val="20"/>
          <w:vertAlign w:val="baseline"/>
          <w:rtl w:val="0"/>
        </w:rPr>
        <w:t xml:space="preserve"> ou em até 1 (um) mês, </w:t>
      </w:r>
      <w:r>
        <w:rPr>
          <w:sz w:val="20"/>
          <w:szCs w:val="20"/>
          <w:vertAlign w:val="baseline"/>
          <w:rtl w:val="0"/>
        </w:rPr>
        <w:t>a contar da data constante no termo para o início do estágio (</w:t>
      </w:r>
      <w:r>
        <w:rPr>
          <w:b/>
          <w:sz w:val="20"/>
          <w:szCs w:val="20"/>
          <w:vertAlign w:val="baseline"/>
          <w:rtl w:val="0"/>
        </w:rPr>
        <w:t>vigência inicial)</w:t>
      </w:r>
      <w:r>
        <w:rPr>
          <w:sz w:val="20"/>
          <w:szCs w:val="20"/>
          <w:vertAlign w:val="baseline"/>
          <w:rtl w:val="0"/>
        </w:rPr>
        <w:t>, conforme Portaria nº 123/2018/GR-UFC</w:t>
      </w:r>
    </w:p>
    <w:p w14:paraId="07C37C7C">
      <w:pPr>
        <w:pageBreakBefore w:val="0"/>
        <w:spacing w:line="360" w:lineRule="auto"/>
        <w:ind w:left="720" w:right="-166" w:firstLine="0"/>
        <w:jc w:val="both"/>
        <w:rPr>
          <w:sz w:val="20"/>
          <w:szCs w:val="20"/>
          <w:vertAlign w:val="baseline"/>
        </w:rPr>
      </w:pPr>
    </w:p>
    <w:p w14:paraId="44B942C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Com o fito de não comprometer a integralidade, a autenticidade e o valor legal dos documentos, </w:t>
      </w:r>
      <w:r>
        <w:rPr>
          <w:b/>
          <w:sz w:val="20"/>
          <w:szCs w:val="20"/>
          <w:vertAlign w:val="baseline"/>
          <w:rtl w:val="0"/>
        </w:rPr>
        <w:t xml:space="preserve">não serão aceitos </w:t>
      </w:r>
      <w:r>
        <w:rPr>
          <w:sz w:val="20"/>
          <w:szCs w:val="20"/>
          <w:vertAlign w:val="baseline"/>
          <w:rtl w:val="0"/>
        </w:rPr>
        <w:t xml:space="preserve">Termos de Compromisso </w:t>
      </w:r>
      <w:r>
        <w:rPr>
          <w:b/>
          <w:sz w:val="20"/>
          <w:szCs w:val="20"/>
          <w:vertAlign w:val="baseline"/>
          <w:rtl w:val="0"/>
        </w:rPr>
        <w:t>manuscritos, rasurados e/ou com uso de corretivo</w:t>
      </w:r>
      <w:r>
        <w:rPr>
          <w:sz w:val="20"/>
          <w:szCs w:val="20"/>
          <w:rtl w:val="0"/>
        </w:rPr>
        <w:t>.</w:t>
      </w:r>
    </w:p>
    <w:p w14:paraId="6BF7F6C2">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Termo deve especificar </w:t>
      </w:r>
      <w:r>
        <w:rPr>
          <w:b/>
          <w:sz w:val="20"/>
          <w:szCs w:val="20"/>
          <w:vertAlign w:val="baseline"/>
          <w:rtl w:val="0"/>
        </w:rPr>
        <w:t>dias da semana e horários das atividades de estágio</w:t>
      </w:r>
      <w:r>
        <w:rPr>
          <w:sz w:val="20"/>
          <w:szCs w:val="20"/>
          <w:vertAlign w:val="baseline"/>
          <w:rtl w:val="0"/>
        </w:rPr>
        <w:t xml:space="preserve"> para verificação de que não há choque de horários entre as disciplinas em que está matriculado o estudante e o estágio;</w:t>
      </w:r>
    </w:p>
    <w:p w14:paraId="76CBD9A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A carga horária do estágio não </w:t>
      </w:r>
      <w:r>
        <w:rPr>
          <w:b/>
          <w:sz w:val="20"/>
          <w:szCs w:val="20"/>
          <w:vertAlign w:val="baseline"/>
          <w:rtl w:val="0"/>
        </w:rPr>
        <w:t>poderá ultrapassar 06 (seis) horas diárias e 30 (trinta) horas semanais</w:t>
      </w:r>
      <w:r>
        <w:rPr>
          <w:sz w:val="20"/>
          <w:szCs w:val="20"/>
          <w:vertAlign w:val="baseline"/>
          <w:rtl w:val="0"/>
        </w:rPr>
        <w:t>. Caso haja intervalo intrajornada, o tempo do mesmo deverá estar expresso no termo;</w:t>
      </w:r>
    </w:p>
    <w:p w14:paraId="5878D341">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Os </w:t>
      </w:r>
      <w:r>
        <w:rPr>
          <w:b/>
          <w:sz w:val="20"/>
          <w:szCs w:val="20"/>
          <w:vertAlign w:val="baseline"/>
          <w:rtl w:val="0"/>
        </w:rPr>
        <w:t>dados do seguro</w:t>
      </w:r>
      <w:r>
        <w:rPr>
          <w:sz w:val="20"/>
          <w:szCs w:val="20"/>
          <w:vertAlign w:val="baseline"/>
          <w:rtl w:val="0"/>
        </w:rPr>
        <w:t>, no caso de estágio obrigatório,</w:t>
      </w:r>
      <w:r>
        <w:rPr>
          <w:b/>
          <w:sz w:val="20"/>
          <w:szCs w:val="20"/>
          <w:vertAlign w:val="baseline"/>
          <w:rtl w:val="0"/>
        </w:rPr>
        <w:t xml:space="preserve"> </w:t>
      </w:r>
      <w:r>
        <w:rPr>
          <w:sz w:val="20"/>
          <w:szCs w:val="20"/>
          <w:vertAlign w:val="baseline"/>
          <w:rtl w:val="0"/>
        </w:rPr>
        <w:t>são de responsabilidade da UFC (</w:t>
      </w:r>
      <w:r>
        <w:rPr>
          <w:b/>
          <w:sz w:val="20"/>
          <w:szCs w:val="20"/>
          <w:vertAlign w:val="baseline"/>
          <w:rtl w:val="0"/>
        </w:rPr>
        <w:t>não</w:t>
      </w:r>
      <w:r>
        <w:rPr>
          <w:sz w:val="20"/>
          <w:szCs w:val="20"/>
          <w:vertAlign w:val="baseline"/>
          <w:rtl w:val="0"/>
        </w:rPr>
        <w:t xml:space="preserve"> altere as informações constantes no modelo);</w:t>
      </w:r>
    </w:p>
    <w:p w14:paraId="63744272">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Estágio obrigatório deverá ser desenvolvido </w:t>
      </w:r>
      <w:r>
        <w:rPr>
          <w:b/>
          <w:sz w:val="20"/>
          <w:szCs w:val="20"/>
          <w:vertAlign w:val="baseline"/>
          <w:rtl w:val="0"/>
        </w:rPr>
        <w:t>dentro do período letivo</w:t>
      </w:r>
      <w:r>
        <w:rPr>
          <w:sz w:val="20"/>
          <w:szCs w:val="20"/>
          <w:vertAlign w:val="baseline"/>
          <w:rtl w:val="0"/>
        </w:rPr>
        <w:t xml:space="preserve"> em que o estudante está matriculado, conforme calendário acadêmico;</w:t>
      </w:r>
    </w:p>
    <w:p w14:paraId="6E9B2DA4">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Lembre-se que o estagiário deverá entregar o </w:t>
      </w:r>
      <w:r>
        <w:rPr>
          <w:b/>
          <w:sz w:val="20"/>
          <w:szCs w:val="20"/>
          <w:vertAlign w:val="baseline"/>
          <w:rtl w:val="0"/>
        </w:rPr>
        <w:t>relatório de atividades</w:t>
      </w:r>
      <w:r>
        <w:rPr>
          <w:sz w:val="20"/>
          <w:szCs w:val="20"/>
          <w:vertAlign w:val="baseline"/>
          <w:rtl w:val="0"/>
        </w:rPr>
        <w:t xml:space="preserve"> ao Professor Orientador da disciplina/atividade de estágio;</w:t>
      </w:r>
    </w:p>
    <w:p w14:paraId="4DBB632E">
      <w:pPr>
        <w:pageBreakBefore w:val="0"/>
        <w:spacing w:line="360" w:lineRule="auto"/>
        <w:ind w:left="720" w:right="-166" w:firstLine="0"/>
        <w:jc w:val="both"/>
        <w:rPr>
          <w:sz w:val="20"/>
          <w:szCs w:val="20"/>
          <w:vertAlign w:val="baseline"/>
        </w:rPr>
      </w:pPr>
    </w:p>
    <w:p w14:paraId="2BF6FBC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estágio somente será </w:t>
      </w:r>
      <w:r>
        <w:rPr>
          <w:b/>
          <w:sz w:val="20"/>
          <w:szCs w:val="20"/>
          <w:vertAlign w:val="baseline"/>
          <w:rtl w:val="0"/>
        </w:rPr>
        <w:t>formalizado e reconhecido</w:t>
      </w:r>
      <w:r>
        <w:rPr>
          <w:sz w:val="20"/>
          <w:szCs w:val="20"/>
          <w:vertAlign w:val="baseline"/>
          <w:rtl w:val="0"/>
        </w:rPr>
        <w:t xml:space="preserve"> pela UFC após a </w:t>
      </w:r>
      <w:r>
        <w:rPr>
          <w:b/>
          <w:sz w:val="20"/>
          <w:szCs w:val="20"/>
          <w:vertAlign w:val="baseline"/>
          <w:rtl w:val="0"/>
        </w:rPr>
        <w:t>assinatura</w:t>
      </w:r>
      <w:r>
        <w:rPr>
          <w:sz w:val="20"/>
          <w:szCs w:val="20"/>
          <w:vertAlign w:val="baseline"/>
          <w:rtl w:val="0"/>
        </w:rPr>
        <w:t xml:space="preserve"> e registro do Termo de Compromisso pela Agência de Estágios;</w:t>
      </w:r>
    </w:p>
    <w:p w14:paraId="6F5C3E8E">
      <w:pPr>
        <w:pageBreakBefore w:val="0"/>
        <w:spacing w:line="360" w:lineRule="auto"/>
        <w:ind w:left="720" w:right="-166" w:firstLine="0"/>
        <w:jc w:val="both"/>
        <w:rPr>
          <w:sz w:val="20"/>
          <w:szCs w:val="20"/>
          <w:vertAlign w:val="baseline"/>
        </w:rPr>
      </w:pPr>
    </w:p>
    <w:p w14:paraId="372373C6">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Guarde com cuidado seu Termo de Compromisso, ele é o documento apto a comprovar a atividade de estágio realizada.</w:t>
      </w:r>
    </w:p>
    <w:p w14:paraId="6C1EF65F">
      <w:pPr>
        <w:pageBreakBefore w:val="0"/>
        <w:spacing w:line="360" w:lineRule="auto"/>
        <w:ind w:right="-166" w:hanging="284"/>
        <w:jc w:val="both"/>
        <w:rPr>
          <w:sz w:val="20"/>
          <w:szCs w:val="20"/>
          <w:vertAlign w:val="baseline"/>
        </w:rPr>
      </w:pPr>
      <w:r>
        <w:rPr>
          <w:sz w:val="20"/>
          <w:szCs w:val="20"/>
          <w:vertAlign w:val="baseline"/>
          <w:rtl w:val="0"/>
        </w:rPr>
        <w:t>Nas folhas seguintes, segue o modelo de Termo de Compromisso de Estágio a ser preenchido no computador.</w:t>
      </w:r>
    </w:p>
    <w:p w14:paraId="4C6916CC">
      <w:pPr>
        <w:pageBreakBefore w:val="0"/>
        <w:spacing w:line="360" w:lineRule="auto"/>
        <w:jc w:val="center"/>
        <w:rPr>
          <w:b w:val="0"/>
          <w:color w:val="FF0000"/>
          <w:sz w:val="22"/>
          <w:szCs w:val="22"/>
          <w:u w:val="single"/>
          <w:vertAlign w:val="baseline"/>
        </w:rPr>
      </w:pPr>
      <w:r>
        <w:rPr>
          <w:b/>
          <w:color w:val="FF0000"/>
          <w:sz w:val="22"/>
          <w:szCs w:val="22"/>
          <w:u w:val="single"/>
          <w:vertAlign w:val="baseline"/>
          <w:rtl w:val="0"/>
        </w:rPr>
        <w:t>PARA</w:t>
      </w:r>
      <w:r>
        <w:rPr>
          <w:b/>
          <w:color w:val="FF0000"/>
          <w:sz w:val="22"/>
          <w:szCs w:val="22"/>
          <w:u w:val="single"/>
          <w:rtl w:val="0"/>
        </w:rPr>
        <w:t xml:space="preserve">  UMA PRÉVIA AVALIAÇÃO CADASTRE E SOLICITE-A NESSE LINK: http://bit.ly/estagiorussas</w:t>
      </w:r>
    </w:p>
    <w:p w14:paraId="19F71698">
      <w:pPr>
        <w:pageBreakBefore w:val="0"/>
        <w:spacing w:line="360" w:lineRule="auto"/>
        <w:jc w:val="center"/>
        <w:rPr>
          <w:color w:val="76923C"/>
          <w:sz w:val="22"/>
          <w:szCs w:val="22"/>
          <w:vertAlign w:val="baseline"/>
        </w:rPr>
      </w:pPr>
      <w:r>
        <w:rPr>
          <w:color w:val="76923C"/>
          <w:sz w:val="22"/>
          <w:szCs w:val="22"/>
          <w:vertAlign w:val="baseline"/>
          <w:rtl w:val="0"/>
        </w:rPr>
        <w:t>NÃO É NECESSÁRIO IMPRIMIR ESTA PÁGINA.</w:t>
      </w:r>
    </w:p>
    <w:p w14:paraId="6B82F3A5">
      <w:pPr>
        <w:pageBreakBefore w:val="0"/>
        <w:spacing w:line="360" w:lineRule="auto"/>
        <w:jc w:val="center"/>
        <w:rPr>
          <w:color w:val="76923C"/>
          <w:sz w:val="22"/>
          <w:szCs w:val="22"/>
          <w:vertAlign w:val="baseline"/>
        </w:rPr>
      </w:pPr>
    </w:p>
    <w:p w14:paraId="4E97C9CC">
      <w:pPr>
        <w:pageBreakBefore w:val="0"/>
        <w:jc w:val="center"/>
        <w:rPr>
          <w:b w:val="0"/>
          <w:sz w:val="22"/>
          <w:szCs w:val="22"/>
          <w:vertAlign w:val="baseline"/>
        </w:rPr>
      </w:pPr>
    </w:p>
    <w:p w14:paraId="483C06F2">
      <w:pPr>
        <w:pageBreakBefore w:val="0"/>
        <w:spacing w:after="200" w:line="276" w:lineRule="auto"/>
        <w:rPr>
          <w:vertAlign w:val="baseline"/>
        </w:rPr>
      </w:pPr>
    </w:p>
    <w:p w14:paraId="3F73E830">
      <w:pPr>
        <w:pageBreakBefore w:val="0"/>
        <w:spacing w:after="200" w:line="276" w:lineRule="auto"/>
        <w:rPr>
          <w:vertAlign w:val="baseline"/>
        </w:rPr>
      </w:pPr>
    </w:p>
    <w:p w14:paraId="5501D508">
      <w:pPr>
        <w:pageBreakBefore w:val="0"/>
        <w:ind w:left="-426" w:right="-449"/>
        <w:jc w:val="center"/>
        <w:rPr>
          <w:b/>
          <w:sz w:val="22"/>
          <w:szCs w:val="22"/>
        </w:rPr>
      </w:pPr>
    </w:p>
    <w:p w14:paraId="1A077C79">
      <w:pPr>
        <w:pageBreakBefore w:val="0"/>
        <w:ind w:left="-426" w:right="-449"/>
        <w:jc w:val="center"/>
        <w:rPr>
          <w:b/>
          <w:sz w:val="22"/>
          <w:szCs w:val="22"/>
        </w:rPr>
      </w:pPr>
    </w:p>
    <w:p w14:paraId="789EE550">
      <w:pPr>
        <w:pageBreakBefore w:val="0"/>
        <w:ind w:left="-426" w:right="-449"/>
        <w:jc w:val="center"/>
        <w:rPr>
          <w:b/>
          <w:sz w:val="22"/>
          <w:szCs w:val="22"/>
        </w:rPr>
      </w:pPr>
    </w:p>
    <w:p w14:paraId="63407957">
      <w:pPr>
        <w:pageBreakBefore w:val="0"/>
        <w:ind w:left="-426" w:right="-449"/>
        <w:jc w:val="center"/>
        <w:rPr>
          <w:b/>
          <w:sz w:val="22"/>
          <w:szCs w:val="22"/>
        </w:rPr>
      </w:pPr>
    </w:p>
    <w:p w14:paraId="5F30CD6A">
      <w:pPr>
        <w:pageBreakBefore w:val="0"/>
        <w:ind w:left="-426" w:right="-449"/>
        <w:jc w:val="center"/>
        <w:rPr>
          <w:b w:val="0"/>
          <w:sz w:val="22"/>
          <w:szCs w:val="22"/>
          <w:vertAlign w:val="baseline"/>
        </w:rPr>
      </w:pPr>
      <w:r>
        <w:rPr>
          <w:b/>
          <w:sz w:val="22"/>
          <w:szCs w:val="22"/>
          <w:vertAlign w:val="baseline"/>
          <w:rtl w:val="0"/>
        </w:rPr>
        <w:t>TERMO DE COMPROMISSO DE ESTÁGIO OBRIGATÓRIO</w:t>
      </w:r>
    </w:p>
    <w:tbl>
      <w:tblPr>
        <w:tblStyle w:val="24"/>
        <w:tblW w:w="11420"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1620"/>
        <w:gridCol w:w="570"/>
        <w:gridCol w:w="270"/>
        <w:gridCol w:w="135"/>
        <w:gridCol w:w="645"/>
        <w:gridCol w:w="810"/>
        <w:gridCol w:w="105"/>
        <w:gridCol w:w="705"/>
        <w:gridCol w:w="1140"/>
        <w:gridCol w:w="480"/>
        <w:gridCol w:w="405"/>
        <w:gridCol w:w="1215"/>
        <w:gridCol w:w="1620"/>
      </w:tblGrid>
      <w:tr w14:paraId="6D6CB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7F9CDFF2">
            <w:pPr>
              <w:pageBreakBefore w:val="0"/>
              <w:jc w:val="center"/>
              <w:rPr>
                <w:b w:val="0"/>
                <w:sz w:val="22"/>
                <w:szCs w:val="22"/>
                <w:vertAlign w:val="baseline"/>
              </w:rPr>
            </w:pPr>
            <w:r>
              <w:rPr>
                <w:b/>
                <w:sz w:val="22"/>
                <w:szCs w:val="22"/>
                <w:vertAlign w:val="baseline"/>
                <w:rtl w:val="0"/>
              </w:rPr>
              <w:t>Dados da Instituição de Ensino</w:t>
            </w:r>
          </w:p>
        </w:tc>
      </w:tr>
      <w:tr w14:paraId="329AB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8"/>
            <w:vAlign w:val="top"/>
          </w:tcPr>
          <w:p w14:paraId="470CAE4A">
            <w:pPr>
              <w:pageBreakBefore w:val="0"/>
              <w:jc w:val="left"/>
              <w:rPr>
                <w:sz w:val="22"/>
                <w:szCs w:val="22"/>
                <w:vertAlign w:val="baseline"/>
              </w:rPr>
            </w:pPr>
            <w:r>
              <w:rPr>
                <w:sz w:val="22"/>
                <w:szCs w:val="22"/>
                <w:vertAlign w:val="baseline"/>
                <w:rtl w:val="0"/>
              </w:rPr>
              <w:t>Nome: Universidade Federal do Ceará – UFC</w:t>
            </w:r>
            <w:r>
              <w:rPr>
                <w:sz w:val="22"/>
                <w:szCs w:val="22"/>
                <w:vertAlign w:val="baseline"/>
                <w:rtl w:val="0"/>
              </w:rPr>
              <w:tab/>
            </w:r>
          </w:p>
        </w:tc>
        <w:tc>
          <w:tcPr>
            <w:gridSpan w:val="6"/>
            <w:vAlign w:val="top"/>
          </w:tcPr>
          <w:p w14:paraId="6E544E93">
            <w:pPr>
              <w:pageBreakBefore w:val="0"/>
              <w:jc w:val="left"/>
              <w:rPr>
                <w:sz w:val="22"/>
                <w:szCs w:val="22"/>
                <w:vertAlign w:val="baseline"/>
              </w:rPr>
            </w:pPr>
            <w:r>
              <w:rPr>
                <w:sz w:val="22"/>
                <w:szCs w:val="22"/>
                <w:vertAlign w:val="baseline"/>
                <w:rtl w:val="0"/>
              </w:rPr>
              <w:t>CNPJ: 07.272.636/0001-31</w:t>
            </w:r>
          </w:p>
        </w:tc>
      </w:tr>
      <w:tr w14:paraId="4BA9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8"/>
            <w:vAlign w:val="top"/>
          </w:tcPr>
          <w:p w14:paraId="6DD4B78E">
            <w:pPr>
              <w:pageBreakBefore w:val="0"/>
              <w:jc w:val="left"/>
              <w:rPr>
                <w:sz w:val="22"/>
                <w:szCs w:val="22"/>
                <w:vertAlign w:val="baseline"/>
              </w:rPr>
            </w:pPr>
            <w:r>
              <w:rPr>
                <w:sz w:val="22"/>
                <w:szCs w:val="22"/>
                <w:vertAlign w:val="baseline"/>
                <w:rtl w:val="0"/>
              </w:rPr>
              <w:t>Endereço: Av. da Universidade, 2853, Benfica</w:t>
            </w:r>
          </w:p>
        </w:tc>
        <w:tc>
          <w:tcPr>
            <w:gridSpan w:val="6"/>
            <w:vAlign w:val="top"/>
          </w:tcPr>
          <w:p w14:paraId="1EFB8D04">
            <w:pPr>
              <w:pageBreakBefore w:val="0"/>
              <w:jc w:val="left"/>
              <w:rPr>
                <w:sz w:val="22"/>
                <w:szCs w:val="22"/>
                <w:vertAlign w:val="baseline"/>
              </w:rPr>
            </w:pPr>
            <w:r>
              <w:rPr>
                <w:sz w:val="22"/>
                <w:szCs w:val="22"/>
                <w:vertAlign w:val="baseline"/>
                <w:rtl w:val="0"/>
              </w:rPr>
              <w:t>Cidade/UF: Fortaleza/CE</w:t>
            </w:r>
          </w:p>
        </w:tc>
      </w:tr>
      <w:tr w14:paraId="7B9C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55" w:type="dxa"/>
            <w:gridSpan w:val="8"/>
            <w:vAlign w:val="top"/>
          </w:tcPr>
          <w:p w14:paraId="42AB2DB0">
            <w:pPr>
              <w:pageBreakBefore w:val="0"/>
              <w:spacing w:before="0" w:after="0" w:line="240" w:lineRule="auto"/>
              <w:ind w:left="0" w:leftChars="-1" w:right="0" w:rightChars="0" w:hanging="2" w:hangingChars="1"/>
              <w:jc w:val="left"/>
              <w:rPr>
                <w:sz w:val="22"/>
                <w:szCs w:val="22"/>
                <w:vertAlign w:val="baseline"/>
              </w:rPr>
            </w:pPr>
            <w:r>
              <w:rPr>
                <w:rtl w:val="0"/>
              </w:rPr>
              <w:t xml:space="preserve">Rep. Legal: </w:t>
            </w:r>
            <w:r>
              <w:rPr>
                <w:rFonts w:hint="default"/>
                <w:rtl w:val="0"/>
              </w:rPr>
              <w:t>Custódio Luís Silva de Almeida</w:t>
            </w:r>
          </w:p>
        </w:tc>
        <w:tc>
          <w:tcPr>
            <w:gridSpan w:val="6"/>
            <w:vAlign w:val="top"/>
          </w:tcPr>
          <w:p w14:paraId="1925DAFE">
            <w:pPr>
              <w:pageBreakBefore w:val="0"/>
              <w:jc w:val="left"/>
              <w:rPr>
                <w:sz w:val="22"/>
                <w:szCs w:val="22"/>
                <w:vertAlign w:val="baseline"/>
              </w:rPr>
            </w:pPr>
            <w:r>
              <w:rPr>
                <w:sz w:val="22"/>
                <w:szCs w:val="22"/>
                <w:vertAlign w:val="baseline"/>
                <w:rtl w:val="0"/>
              </w:rPr>
              <w:t xml:space="preserve">Coord. Agência de Estágios: </w:t>
            </w:r>
            <w:r>
              <w:rPr>
                <w:sz w:val="22"/>
                <w:szCs w:val="22"/>
                <w:rtl w:val="0"/>
              </w:rPr>
              <w:t>Prof</w:t>
            </w:r>
            <w:r>
              <w:rPr>
                <w:rFonts w:hint="default"/>
                <w:sz w:val="22"/>
                <w:szCs w:val="22"/>
                <w:rtl w:val="0"/>
                <w:lang w:val="pt-BR"/>
              </w:rPr>
              <w:t>a</w:t>
            </w:r>
            <w:r>
              <w:rPr>
                <w:sz w:val="22"/>
                <w:szCs w:val="22"/>
                <w:rtl w:val="0"/>
              </w:rPr>
              <w:t xml:space="preserve">. </w:t>
            </w:r>
            <w:r>
              <w:rPr>
                <w:rFonts w:hint="default" w:ascii="Times New Roman" w:hAnsi="Times New Roman" w:eastAsia="SimSun" w:cs="Times New Roman"/>
                <w:i w:val="0"/>
                <w:iCs w:val="0"/>
                <w:caps w:val="0"/>
                <w:color w:val="0F0F0F"/>
                <w:spacing w:val="0"/>
                <w:sz w:val="22"/>
                <w:szCs w:val="22"/>
                <w:shd w:val="clear" w:fill="F9F9F9"/>
              </w:rPr>
              <w:t>Maria Ozilea Bezerra Menezes</w:t>
            </w:r>
          </w:p>
        </w:tc>
      </w:tr>
      <w:tr w14:paraId="285F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1F471F7E">
            <w:pPr>
              <w:pageBreakBefore w:val="0"/>
              <w:jc w:val="left"/>
              <w:rPr>
                <w:b w:val="0"/>
                <w:sz w:val="22"/>
                <w:szCs w:val="22"/>
                <w:vertAlign w:val="baseline"/>
              </w:rPr>
            </w:pPr>
            <w:r>
              <w:rPr>
                <w:b/>
                <w:sz w:val="22"/>
                <w:szCs w:val="22"/>
                <w:vertAlign w:val="baseline"/>
                <w:rtl w:val="0"/>
              </w:rPr>
              <w:t>Dados da Unidade Concedente</w:t>
            </w:r>
          </w:p>
        </w:tc>
      </w:tr>
      <w:tr w14:paraId="14A7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23E4849A">
            <w:pPr>
              <w:pageBreakBefore w:val="0"/>
              <w:jc w:val="left"/>
              <w:rPr>
                <w:sz w:val="22"/>
                <w:szCs w:val="22"/>
                <w:vertAlign w:val="baseline"/>
              </w:rPr>
            </w:pPr>
            <w:r>
              <w:rPr>
                <w:sz w:val="22"/>
                <w:szCs w:val="22"/>
                <w:vertAlign w:val="baseline"/>
                <w:rtl w:val="0"/>
              </w:rPr>
              <w:t xml:space="preserve">Razão Social: </w:t>
            </w:r>
            <w:r>
              <w:rPr>
                <w:sz w:val="22"/>
                <w:szCs w:val="22"/>
                <w:vertAlign w:val="baseline"/>
                <w:rtl w:val="0"/>
              </w:rPr>
              <w:tab/>
            </w:r>
            <w:r>
              <w:rPr>
                <w:sz w:val="22"/>
                <w:szCs w:val="22"/>
                <w:vertAlign w:val="baseline"/>
                <w:rtl w:val="0"/>
              </w:rPr>
              <w:t xml:space="preserve"> </w:t>
            </w:r>
          </w:p>
        </w:tc>
      </w:tr>
      <w:tr w14:paraId="02C6B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5"/>
            <w:vAlign w:val="top"/>
          </w:tcPr>
          <w:p w14:paraId="6B5BF9B6">
            <w:pPr>
              <w:pageBreakBefore w:val="0"/>
              <w:jc w:val="left"/>
              <w:rPr>
                <w:sz w:val="22"/>
                <w:szCs w:val="22"/>
                <w:vertAlign w:val="baseline"/>
              </w:rPr>
            </w:pPr>
            <w:r>
              <w:rPr>
                <w:sz w:val="22"/>
                <w:szCs w:val="22"/>
                <w:vertAlign w:val="baseline"/>
                <w:rtl w:val="0"/>
              </w:rPr>
              <w:t>CNPJ:</w:t>
            </w:r>
          </w:p>
        </w:tc>
        <w:tc>
          <w:tcPr>
            <w:gridSpan w:val="9"/>
            <w:vAlign w:val="top"/>
          </w:tcPr>
          <w:p w14:paraId="1E88E725">
            <w:pPr>
              <w:pageBreakBefore w:val="0"/>
              <w:jc w:val="left"/>
              <w:rPr>
                <w:sz w:val="22"/>
                <w:szCs w:val="22"/>
                <w:vertAlign w:val="baseline"/>
              </w:rPr>
            </w:pPr>
            <w:r>
              <w:rPr>
                <w:sz w:val="22"/>
                <w:szCs w:val="22"/>
                <w:vertAlign w:val="baseline"/>
                <w:rtl w:val="0"/>
              </w:rPr>
              <w:t>Setor:</w:t>
            </w:r>
          </w:p>
        </w:tc>
      </w:tr>
      <w:tr w14:paraId="68362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2"/>
            <w:vAlign w:val="top"/>
          </w:tcPr>
          <w:p w14:paraId="13C73351">
            <w:pPr>
              <w:pageBreakBefore w:val="0"/>
              <w:jc w:val="left"/>
              <w:rPr>
                <w:sz w:val="22"/>
                <w:szCs w:val="22"/>
                <w:vertAlign w:val="baseline"/>
              </w:rPr>
            </w:pPr>
            <w:r>
              <w:rPr>
                <w:sz w:val="22"/>
                <w:szCs w:val="22"/>
                <w:vertAlign w:val="baseline"/>
                <w:rtl w:val="0"/>
              </w:rPr>
              <w:t>Endereço:</w:t>
            </w:r>
          </w:p>
        </w:tc>
        <w:tc>
          <w:tcPr>
            <w:gridSpan w:val="2"/>
            <w:vAlign w:val="top"/>
          </w:tcPr>
          <w:p w14:paraId="60DBC3E6">
            <w:pPr>
              <w:pageBreakBefore w:val="0"/>
              <w:jc w:val="left"/>
              <w:rPr>
                <w:sz w:val="22"/>
                <w:szCs w:val="22"/>
                <w:vertAlign w:val="baseline"/>
              </w:rPr>
            </w:pPr>
            <w:r>
              <w:rPr>
                <w:sz w:val="22"/>
                <w:szCs w:val="22"/>
                <w:vertAlign w:val="baseline"/>
                <w:rtl w:val="0"/>
              </w:rPr>
              <w:t>CEP:</w:t>
            </w:r>
          </w:p>
        </w:tc>
      </w:tr>
      <w:tr w14:paraId="71E9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2"/>
            <w:vAlign w:val="top"/>
          </w:tcPr>
          <w:p w14:paraId="69AAB5A1">
            <w:pPr>
              <w:pageBreakBefore w:val="0"/>
              <w:jc w:val="left"/>
              <w:rPr>
                <w:sz w:val="22"/>
                <w:szCs w:val="22"/>
                <w:vertAlign w:val="baseline"/>
              </w:rPr>
            </w:pPr>
            <w:r>
              <w:rPr>
                <w:sz w:val="22"/>
                <w:szCs w:val="22"/>
                <w:vertAlign w:val="baseline"/>
                <w:rtl w:val="0"/>
              </w:rPr>
              <w:t>Cidade/UF:</w:t>
            </w:r>
          </w:p>
        </w:tc>
        <w:tc>
          <w:tcPr>
            <w:gridSpan w:val="2"/>
            <w:vAlign w:val="top"/>
          </w:tcPr>
          <w:p w14:paraId="72998AE8">
            <w:pPr>
              <w:pageBreakBefore w:val="0"/>
              <w:jc w:val="left"/>
              <w:rPr>
                <w:sz w:val="22"/>
                <w:szCs w:val="22"/>
                <w:vertAlign w:val="baseline"/>
              </w:rPr>
            </w:pPr>
            <w:r>
              <w:rPr>
                <w:sz w:val="22"/>
                <w:szCs w:val="22"/>
                <w:vertAlign w:val="baseline"/>
                <w:rtl w:val="0"/>
              </w:rPr>
              <w:t>Fone:</w:t>
            </w:r>
          </w:p>
        </w:tc>
      </w:tr>
      <w:tr w14:paraId="0706B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0AB3900C">
            <w:pPr>
              <w:pageBreakBefore w:val="0"/>
              <w:jc w:val="left"/>
              <w:rPr>
                <w:sz w:val="22"/>
                <w:szCs w:val="22"/>
                <w:vertAlign w:val="baseline"/>
              </w:rPr>
            </w:pPr>
            <w:r>
              <w:rPr>
                <w:sz w:val="22"/>
                <w:szCs w:val="22"/>
                <w:vertAlign w:val="baseline"/>
                <w:rtl w:val="0"/>
              </w:rPr>
              <w:t xml:space="preserve">Representante Legal: </w:t>
            </w:r>
            <w:r>
              <w:rPr>
                <w:sz w:val="22"/>
                <w:szCs w:val="22"/>
                <w:vertAlign w:val="baseline"/>
                <w:rtl w:val="0"/>
              </w:rPr>
              <w:tab/>
            </w:r>
          </w:p>
        </w:tc>
      </w:tr>
      <w:tr w14:paraId="585FA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799390E1">
            <w:pPr>
              <w:pageBreakBefore w:val="0"/>
              <w:jc w:val="left"/>
              <w:rPr>
                <w:sz w:val="22"/>
                <w:szCs w:val="22"/>
                <w:vertAlign w:val="baseline"/>
              </w:rPr>
            </w:pPr>
            <w:r>
              <w:rPr>
                <w:sz w:val="22"/>
                <w:szCs w:val="22"/>
                <w:vertAlign w:val="baseline"/>
                <w:rtl w:val="0"/>
              </w:rPr>
              <w:t>Supervisor:</w:t>
            </w:r>
          </w:p>
        </w:tc>
      </w:tr>
      <w:tr w14:paraId="2DE6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08DD8420">
            <w:pPr>
              <w:pageBreakBefore w:val="0"/>
              <w:jc w:val="left"/>
              <w:rPr>
                <w:b w:val="0"/>
                <w:sz w:val="22"/>
                <w:szCs w:val="22"/>
                <w:vertAlign w:val="baseline"/>
              </w:rPr>
            </w:pPr>
            <w:r>
              <w:rPr>
                <w:b/>
                <w:sz w:val="22"/>
                <w:szCs w:val="22"/>
                <w:vertAlign w:val="baseline"/>
                <w:rtl w:val="0"/>
              </w:rPr>
              <w:t>Dados do Estagiário</w:t>
            </w:r>
          </w:p>
        </w:tc>
      </w:tr>
      <w:tr w14:paraId="1E7A7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2B4C9284">
            <w:pPr>
              <w:pageBreakBefore w:val="0"/>
              <w:jc w:val="left"/>
              <w:rPr>
                <w:sz w:val="22"/>
                <w:szCs w:val="22"/>
                <w:vertAlign w:val="baseline"/>
              </w:rPr>
            </w:pPr>
            <w:r>
              <w:rPr>
                <w:sz w:val="22"/>
                <w:szCs w:val="22"/>
                <w:vertAlign w:val="baseline"/>
                <w:rtl w:val="0"/>
              </w:rPr>
              <w:t xml:space="preserve">Nome: </w:t>
            </w:r>
          </w:p>
        </w:tc>
      </w:tr>
      <w:tr w14:paraId="164A2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4"/>
            <w:vAlign w:val="top"/>
          </w:tcPr>
          <w:p w14:paraId="18B96BF7">
            <w:pPr>
              <w:pageBreakBefore w:val="0"/>
              <w:jc w:val="left"/>
              <w:rPr>
                <w:sz w:val="22"/>
                <w:szCs w:val="22"/>
                <w:vertAlign w:val="baseline"/>
              </w:rPr>
            </w:pPr>
            <w:r>
              <w:rPr>
                <w:sz w:val="22"/>
                <w:szCs w:val="22"/>
                <w:vertAlign w:val="baseline"/>
                <w:rtl w:val="0"/>
              </w:rPr>
              <w:t>RG:</w:t>
            </w:r>
          </w:p>
        </w:tc>
        <w:tc>
          <w:tcPr>
            <w:gridSpan w:val="6"/>
            <w:vAlign w:val="top"/>
          </w:tcPr>
          <w:p w14:paraId="5D1837A6">
            <w:pPr>
              <w:pageBreakBefore w:val="0"/>
              <w:jc w:val="left"/>
              <w:rPr>
                <w:sz w:val="22"/>
                <w:szCs w:val="22"/>
                <w:vertAlign w:val="baseline"/>
              </w:rPr>
            </w:pPr>
            <w:r>
              <w:rPr>
                <w:sz w:val="22"/>
                <w:szCs w:val="22"/>
                <w:vertAlign w:val="baseline"/>
                <w:rtl w:val="0"/>
              </w:rPr>
              <w:t xml:space="preserve">CPF: </w:t>
            </w:r>
            <w:r>
              <w:rPr>
                <w:sz w:val="22"/>
                <w:szCs w:val="22"/>
                <w:vertAlign w:val="baseline"/>
                <w:rtl w:val="0"/>
              </w:rPr>
              <w:tab/>
            </w:r>
          </w:p>
        </w:tc>
        <w:tc>
          <w:tcPr>
            <w:gridSpan w:val="4"/>
            <w:vAlign w:val="top"/>
          </w:tcPr>
          <w:p w14:paraId="288ADA54">
            <w:pPr>
              <w:pageBreakBefore w:val="0"/>
              <w:jc w:val="left"/>
              <w:rPr>
                <w:sz w:val="22"/>
                <w:szCs w:val="22"/>
                <w:vertAlign w:val="baseline"/>
              </w:rPr>
            </w:pPr>
            <w:r>
              <w:rPr>
                <w:sz w:val="22"/>
                <w:szCs w:val="22"/>
                <w:vertAlign w:val="baseline"/>
                <w:rtl w:val="0"/>
              </w:rPr>
              <w:t xml:space="preserve">Matrícula: </w:t>
            </w:r>
            <w:r>
              <w:rPr>
                <w:sz w:val="22"/>
                <w:szCs w:val="22"/>
                <w:vertAlign w:val="baseline"/>
                <w:rtl w:val="0"/>
              </w:rPr>
              <w:tab/>
            </w:r>
          </w:p>
        </w:tc>
      </w:tr>
      <w:tr w14:paraId="69EB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058A378D">
            <w:pPr>
              <w:pageBreakBefore w:val="0"/>
              <w:jc w:val="left"/>
              <w:rPr>
                <w:sz w:val="22"/>
                <w:szCs w:val="22"/>
                <w:vertAlign w:val="baseline"/>
              </w:rPr>
            </w:pPr>
            <w:r>
              <w:rPr>
                <w:sz w:val="22"/>
                <w:szCs w:val="22"/>
                <w:vertAlign w:val="baseline"/>
                <w:rtl w:val="0"/>
              </w:rPr>
              <w:t xml:space="preserve">Nome da Mãe: </w:t>
            </w:r>
            <w:r>
              <w:rPr>
                <w:sz w:val="22"/>
                <w:szCs w:val="22"/>
                <w:vertAlign w:val="baseline"/>
                <w:rtl w:val="0"/>
              </w:rPr>
              <w:tab/>
            </w:r>
            <w:r>
              <w:rPr>
                <w:sz w:val="22"/>
                <w:szCs w:val="22"/>
                <w:vertAlign w:val="baseline"/>
                <w:rtl w:val="0"/>
              </w:rPr>
              <w:t xml:space="preserve"> </w:t>
            </w:r>
          </w:p>
        </w:tc>
        <w:tc>
          <w:tcPr>
            <w:gridSpan w:val="4"/>
            <w:vAlign w:val="top"/>
          </w:tcPr>
          <w:p w14:paraId="41E9A43F">
            <w:pPr>
              <w:pageBreakBefore w:val="0"/>
              <w:jc w:val="left"/>
              <w:rPr>
                <w:sz w:val="22"/>
                <w:szCs w:val="22"/>
                <w:vertAlign w:val="baseline"/>
              </w:rPr>
            </w:pPr>
            <w:r>
              <w:rPr>
                <w:sz w:val="22"/>
                <w:szCs w:val="22"/>
                <w:vertAlign w:val="baseline"/>
                <w:rtl w:val="0"/>
              </w:rPr>
              <w:t xml:space="preserve">Fone: </w:t>
            </w:r>
            <w:r>
              <w:rPr>
                <w:sz w:val="22"/>
                <w:szCs w:val="22"/>
                <w:vertAlign w:val="baseline"/>
                <w:rtl w:val="0"/>
              </w:rPr>
              <w:tab/>
            </w:r>
          </w:p>
        </w:tc>
      </w:tr>
      <w:tr w14:paraId="3F93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685DE268">
            <w:pPr>
              <w:pageBreakBefore w:val="0"/>
              <w:jc w:val="left"/>
              <w:rPr>
                <w:sz w:val="22"/>
                <w:szCs w:val="22"/>
                <w:vertAlign w:val="baseline"/>
              </w:rPr>
            </w:pPr>
            <w:r>
              <w:rPr>
                <w:sz w:val="22"/>
                <w:szCs w:val="22"/>
                <w:vertAlign w:val="baseline"/>
                <w:rtl w:val="0"/>
              </w:rPr>
              <w:t xml:space="preserve">Endereço: </w:t>
            </w:r>
          </w:p>
        </w:tc>
        <w:tc>
          <w:tcPr>
            <w:gridSpan w:val="4"/>
            <w:vAlign w:val="top"/>
          </w:tcPr>
          <w:p w14:paraId="10DE2F29">
            <w:pPr>
              <w:pageBreakBefore w:val="0"/>
              <w:jc w:val="left"/>
              <w:rPr>
                <w:sz w:val="22"/>
                <w:szCs w:val="22"/>
                <w:vertAlign w:val="baseline"/>
              </w:rPr>
            </w:pPr>
            <w:r>
              <w:rPr>
                <w:sz w:val="22"/>
                <w:szCs w:val="22"/>
                <w:vertAlign w:val="baseline"/>
                <w:rtl w:val="0"/>
              </w:rPr>
              <w:t xml:space="preserve">Cidade/UF: </w:t>
            </w:r>
          </w:p>
        </w:tc>
      </w:tr>
      <w:tr w14:paraId="14144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56005B35">
            <w:pPr>
              <w:pageBreakBefore w:val="0"/>
              <w:jc w:val="left"/>
              <w:rPr>
                <w:sz w:val="22"/>
                <w:szCs w:val="22"/>
                <w:vertAlign w:val="baseline"/>
              </w:rPr>
            </w:pPr>
            <w:r>
              <w:rPr>
                <w:sz w:val="22"/>
                <w:szCs w:val="22"/>
                <w:vertAlign w:val="baseline"/>
                <w:rtl w:val="0"/>
              </w:rPr>
              <w:t xml:space="preserve">Curso: </w:t>
            </w:r>
          </w:p>
        </w:tc>
        <w:tc>
          <w:tcPr>
            <w:gridSpan w:val="4"/>
            <w:vAlign w:val="top"/>
          </w:tcPr>
          <w:p w14:paraId="316613F8">
            <w:pPr>
              <w:pageBreakBefore w:val="0"/>
              <w:jc w:val="left"/>
              <w:rPr>
                <w:sz w:val="22"/>
                <w:szCs w:val="22"/>
                <w:vertAlign w:val="baseline"/>
              </w:rPr>
            </w:pPr>
            <w:r>
              <w:rPr>
                <w:sz w:val="22"/>
                <w:szCs w:val="22"/>
                <w:vertAlign w:val="baseline"/>
                <w:rtl w:val="0"/>
              </w:rPr>
              <w:t>Semestre:</w:t>
            </w:r>
          </w:p>
        </w:tc>
      </w:tr>
      <w:tr w14:paraId="2AE98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63EB380D">
            <w:pPr>
              <w:pageBreakBefore w:val="0"/>
              <w:jc w:val="left"/>
              <w:rPr>
                <w:sz w:val="22"/>
                <w:szCs w:val="22"/>
                <w:vertAlign w:val="baseline"/>
              </w:rPr>
            </w:pPr>
            <w:r>
              <w:rPr>
                <w:sz w:val="22"/>
                <w:szCs w:val="22"/>
                <w:vertAlign w:val="baseline"/>
                <w:rtl w:val="0"/>
              </w:rPr>
              <w:t>Email:</w:t>
            </w:r>
          </w:p>
        </w:tc>
      </w:tr>
      <w:tr w14:paraId="6182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17732E6E">
            <w:pPr>
              <w:pageBreakBefore w:val="0"/>
              <w:jc w:val="left"/>
              <w:rPr>
                <w:b w:val="0"/>
                <w:sz w:val="22"/>
                <w:szCs w:val="22"/>
                <w:vertAlign w:val="baseline"/>
              </w:rPr>
            </w:pPr>
            <w:r>
              <w:rPr>
                <w:b/>
                <w:sz w:val="22"/>
                <w:szCs w:val="22"/>
                <w:vertAlign w:val="baseline"/>
                <w:rtl w:val="0"/>
              </w:rPr>
              <w:t>Dados do Professor Orientador</w:t>
            </w:r>
          </w:p>
        </w:tc>
      </w:tr>
      <w:tr w14:paraId="5932A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2"/>
            <w:vAlign w:val="top"/>
          </w:tcPr>
          <w:p w14:paraId="0347053D">
            <w:pPr>
              <w:pageBreakBefore w:val="0"/>
              <w:jc w:val="left"/>
              <w:rPr>
                <w:sz w:val="22"/>
                <w:szCs w:val="22"/>
                <w:vertAlign w:val="baseline"/>
              </w:rPr>
            </w:pPr>
            <w:r>
              <w:rPr>
                <w:sz w:val="22"/>
                <w:szCs w:val="22"/>
                <w:vertAlign w:val="baseline"/>
                <w:rtl w:val="0"/>
              </w:rPr>
              <w:t xml:space="preserve">Nome: </w:t>
            </w:r>
            <w:r>
              <w:rPr>
                <w:sz w:val="22"/>
                <w:szCs w:val="22"/>
                <w:vertAlign w:val="baseline"/>
                <w:rtl w:val="0"/>
              </w:rPr>
              <w:tab/>
            </w:r>
            <w:r>
              <w:rPr>
                <w:sz w:val="22"/>
                <w:szCs w:val="22"/>
                <w:vertAlign w:val="baseline"/>
                <w:rtl w:val="0"/>
              </w:rPr>
              <w:t xml:space="preserve"> </w:t>
            </w:r>
          </w:p>
        </w:tc>
        <w:tc>
          <w:tcPr>
            <w:gridSpan w:val="2"/>
            <w:vAlign w:val="top"/>
          </w:tcPr>
          <w:p w14:paraId="60B3C6BE">
            <w:pPr>
              <w:pageBreakBefore w:val="0"/>
              <w:jc w:val="left"/>
              <w:rPr>
                <w:sz w:val="22"/>
                <w:szCs w:val="22"/>
                <w:vertAlign w:val="baseline"/>
              </w:rPr>
            </w:pPr>
            <w:r>
              <w:rPr>
                <w:sz w:val="22"/>
                <w:szCs w:val="22"/>
                <w:vertAlign w:val="baseline"/>
                <w:rtl w:val="0"/>
              </w:rPr>
              <w:t>Siape:</w:t>
            </w:r>
          </w:p>
        </w:tc>
      </w:tr>
      <w:tr w14:paraId="6966D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030F6A9C">
            <w:pPr>
              <w:pageBreakBefore w:val="0"/>
              <w:jc w:val="left"/>
              <w:rPr>
                <w:b w:val="0"/>
                <w:sz w:val="22"/>
                <w:szCs w:val="22"/>
                <w:vertAlign w:val="baseline"/>
              </w:rPr>
            </w:pPr>
            <w:r>
              <w:rPr>
                <w:b/>
                <w:sz w:val="22"/>
                <w:szCs w:val="22"/>
                <w:vertAlign w:val="baseline"/>
                <w:rtl w:val="0"/>
              </w:rPr>
              <w:t>Dados do Seguro contra Acidentes Pessoais</w:t>
            </w:r>
          </w:p>
        </w:tc>
      </w:tr>
      <w:tr w14:paraId="04E2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1197A620">
            <w:pPr>
              <w:pageBreakBefore w:val="0"/>
              <w:jc w:val="left"/>
              <w:rPr>
                <w:sz w:val="22"/>
                <w:szCs w:val="22"/>
                <w:vertAlign w:val="baseline"/>
              </w:rPr>
            </w:pPr>
            <w:r>
              <w:rPr>
                <w:sz w:val="22"/>
                <w:szCs w:val="22"/>
                <w:vertAlign w:val="baseline"/>
                <w:rtl w:val="0"/>
              </w:rPr>
              <w:t xml:space="preserve">Empresa Seguradora: </w:t>
            </w:r>
            <w:r>
              <w:rPr>
                <w:vertAlign w:val="baseline"/>
                <w:rtl w:val="0"/>
              </w:rPr>
              <w:t xml:space="preserve"> </w:t>
            </w:r>
            <w:r>
              <w:rPr>
                <w:rFonts w:hint="default"/>
                <w:vertAlign w:val="baseline"/>
                <w:rtl w:val="0"/>
                <w:lang w:val="pt-BR"/>
              </w:rPr>
              <w:t xml:space="preserve">MBM </w:t>
            </w:r>
            <w:r>
              <w:rPr>
                <w:sz w:val="22"/>
                <w:szCs w:val="22"/>
                <w:vertAlign w:val="baseline"/>
                <w:rtl w:val="0"/>
              </w:rPr>
              <w:t>Segur</w:t>
            </w:r>
            <w:r>
              <w:rPr>
                <w:rFonts w:hint="default"/>
                <w:sz w:val="22"/>
                <w:szCs w:val="22"/>
                <w:vertAlign w:val="baseline"/>
                <w:rtl w:val="0"/>
                <w:lang w:val="pt-BR"/>
              </w:rPr>
              <w:t>adora</w:t>
            </w:r>
            <w:r>
              <w:rPr>
                <w:sz w:val="22"/>
                <w:szCs w:val="22"/>
                <w:vertAlign w:val="baseline"/>
                <w:rtl w:val="0"/>
              </w:rPr>
              <w:t xml:space="preserve"> S.A</w:t>
            </w:r>
          </w:p>
        </w:tc>
        <w:tc>
          <w:tcPr>
            <w:gridSpan w:val="4"/>
            <w:vAlign w:val="top"/>
          </w:tcPr>
          <w:p w14:paraId="327093DD">
            <w:pPr>
              <w:pageBreakBefore w:val="0"/>
              <w:jc w:val="left"/>
              <w:rPr>
                <w:sz w:val="22"/>
                <w:szCs w:val="22"/>
                <w:vertAlign w:val="baseline"/>
              </w:rPr>
            </w:pPr>
            <w:r>
              <w:rPr>
                <w:sz w:val="22"/>
                <w:szCs w:val="22"/>
                <w:vertAlign w:val="baseline"/>
                <w:rtl w:val="0"/>
              </w:rPr>
              <w:t xml:space="preserve">Apólice: </w:t>
            </w:r>
            <w:r>
              <w:rPr>
                <w:rFonts w:hint="default" w:ascii="Times New Roman" w:hAnsi="Times New Roman" w:eastAsia="SimSun" w:cs="Times New Roman"/>
                <w:i w:val="0"/>
                <w:iCs w:val="0"/>
                <w:caps w:val="0"/>
                <w:color w:val="0F0F0F"/>
                <w:spacing w:val="0"/>
                <w:sz w:val="22"/>
                <w:szCs w:val="22"/>
                <w:shd w:val="clear" w:fill="F9F9F9"/>
              </w:rPr>
              <w:t>16.0982.55416.001</w:t>
            </w:r>
          </w:p>
        </w:tc>
      </w:tr>
      <w:tr w14:paraId="400B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3"/>
            <w:vAlign w:val="top"/>
          </w:tcPr>
          <w:p w14:paraId="3CB56AD5">
            <w:pPr>
              <w:pageBreakBefore w:val="0"/>
              <w:jc w:val="left"/>
              <w:rPr>
                <w:rFonts w:hint="default"/>
                <w:sz w:val="22"/>
                <w:szCs w:val="22"/>
                <w:vertAlign w:val="baseline"/>
                <w:lang w:val="pt-BR"/>
              </w:rPr>
            </w:pPr>
            <w:r>
              <w:rPr>
                <w:sz w:val="22"/>
                <w:szCs w:val="22"/>
                <w:vertAlign w:val="baseline"/>
                <w:rtl w:val="0"/>
              </w:rPr>
              <w:t xml:space="preserve">Vigência: </w:t>
            </w:r>
            <w:r>
              <w:rPr>
                <w:vertAlign w:val="baseline"/>
                <w:rtl w:val="0"/>
              </w:rPr>
              <w:t>0</w:t>
            </w:r>
            <w:r>
              <w:rPr>
                <w:rtl w:val="0"/>
              </w:rPr>
              <w:t>1</w:t>
            </w:r>
            <w:r>
              <w:rPr>
                <w:vertAlign w:val="baseline"/>
                <w:rtl w:val="0"/>
              </w:rPr>
              <w:t>/</w:t>
            </w:r>
            <w:r>
              <w:rPr>
                <w:rFonts w:hint="default"/>
                <w:vertAlign w:val="baseline"/>
                <w:rtl w:val="0"/>
                <w:lang w:val="pt-BR"/>
              </w:rPr>
              <w:t>12</w:t>
            </w:r>
            <w:r>
              <w:rPr>
                <w:vertAlign w:val="baseline"/>
                <w:rtl w:val="0"/>
              </w:rPr>
              <w:t>/202</w:t>
            </w:r>
            <w:r>
              <w:rPr>
                <w:rFonts w:hint="default"/>
                <w:vertAlign w:val="baseline"/>
                <w:rtl w:val="0"/>
                <w:lang w:val="pt-BR"/>
              </w:rPr>
              <w:t>4</w:t>
            </w:r>
            <w:r>
              <w:rPr>
                <w:vertAlign w:val="baseline"/>
                <w:rtl w:val="0"/>
              </w:rPr>
              <w:t xml:space="preserve"> a </w:t>
            </w:r>
            <w:r>
              <w:rPr>
                <w:rFonts w:hint="default"/>
                <w:vertAlign w:val="baseline"/>
                <w:rtl w:val="0"/>
                <w:lang w:val="pt-BR"/>
              </w:rPr>
              <w:t>0</w:t>
            </w:r>
            <w:r>
              <w:rPr>
                <w:rtl w:val="0"/>
              </w:rPr>
              <w:t>1</w:t>
            </w:r>
            <w:r>
              <w:rPr>
                <w:vertAlign w:val="baseline"/>
                <w:rtl w:val="0"/>
              </w:rPr>
              <w:t>/</w:t>
            </w:r>
            <w:r>
              <w:rPr>
                <w:rtl w:val="0"/>
              </w:rPr>
              <w:t>12</w:t>
            </w:r>
            <w:r>
              <w:rPr>
                <w:vertAlign w:val="baseline"/>
                <w:rtl w:val="0"/>
              </w:rPr>
              <w:t>/202</w:t>
            </w:r>
            <w:r>
              <w:rPr>
                <w:rFonts w:hint="default"/>
                <w:vertAlign w:val="baseline"/>
                <w:rtl w:val="0"/>
                <w:lang w:val="pt-BR"/>
              </w:rPr>
              <w:t>5</w:t>
            </w:r>
          </w:p>
        </w:tc>
        <w:tc>
          <w:tcPr>
            <w:gridSpan w:val="7"/>
            <w:vAlign w:val="top"/>
          </w:tcPr>
          <w:p w14:paraId="47F6103D">
            <w:pPr>
              <w:pageBreakBefore w:val="0"/>
              <w:jc w:val="left"/>
              <w:rPr>
                <w:sz w:val="22"/>
                <w:szCs w:val="22"/>
                <w:vertAlign w:val="baseline"/>
              </w:rPr>
            </w:pPr>
            <w:r>
              <w:rPr>
                <w:sz w:val="22"/>
                <w:szCs w:val="22"/>
                <w:vertAlign w:val="baseline"/>
                <w:rtl w:val="0"/>
              </w:rPr>
              <w:t>Morte Acidental:  R$ 10,000.00</w:t>
            </w:r>
          </w:p>
        </w:tc>
        <w:tc>
          <w:tcPr>
            <w:gridSpan w:val="4"/>
            <w:vAlign w:val="top"/>
          </w:tcPr>
          <w:p w14:paraId="6A5CFFCB">
            <w:pPr>
              <w:pageBreakBefore w:val="0"/>
              <w:jc w:val="left"/>
              <w:rPr>
                <w:sz w:val="22"/>
                <w:szCs w:val="22"/>
                <w:vertAlign w:val="baseline"/>
              </w:rPr>
            </w:pPr>
            <w:r>
              <w:rPr>
                <w:sz w:val="22"/>
                <w:szCs w:val="22"/>
                <w:vertAlign w:val="baseline"/>
                <w:rtl w:val="0"/>
              </w:rPr>
              <w:t xml:space="preserve">Invalidez Permanente: </w:t>
            </w:r>
            <w:r>
              <w:rPr>
                <w:vertAlign w:val="baseline"/>
                <w:rtl w:val="0"/>
              </w:rPr>
              <w:t xml:space="preserve"> </w:t>
            </w:r>
            <w:r>
              <w:rPr>
                <w:sz w:val="22"/>
                <w:szCs w:val="22"/>
                <w:vertAlign w:val="baseline"/>
                <w:rtl w:val="0"/>
              </w:rPr>
              <w:t>R$ 10,000.00</w:t>
            </w:r>
          </w:p>
        </w:tc>
      </w:tr>
      <w:tr w14:paraId="2BD7D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2C6A23C1">
            <w:pPr>
              <w:pageBreakBefore w:val="0"/>
              <w:jc w:val="left"/>
              <w:rPr>
                <w:b w:val="0"/>
                <w:sz w:val="22"/>
                <w:szCs w:val="22"/>
                <w:vertAlign w:val="baseline"/>
              </w:rPr>
            </w:pPr>
            <w:r>
              <w:rPr>
                <w:b/>
                <w:sz w:val="22"/>
                <w:szCs w:val="22"/>
                <w:vertAlign w:val="baseline"/>
                <w:rtl w:val="0"/>
              </w:rPr>
              <w:t>Dados do Estágio:</w:t>
            </w:r>
          </w:p>
        </w:tc>
      </w:tr>
      <w:tr w14:paraId="4DED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7"/>
            <w:vAlign w:val="top"/>
          </w:tcPr>
          <w:p w14:paraId="77144CC2">
            <w:pPr>
              <w:pageBreakBefore w:val="0"/>
              <w:jc w:val="left"/>
              <w:rPr>
                <w:sz w:val="22"/>
                <w:szCs w:val="22"/>
                <w:vertAlign w:val="baseline"/>
              </w:rPr>
            </w:pPr>
            <w:r>
              <w:rPr>
                <w:sz w:val="22"/>
                <w:szCs w:val="22"/>
                <w:vertAlign w:val="baseline"/>
                <w:rtl w:val="0"/>
              </w:rPr>
              <w:t>Início do estágio: ____/____/_____</w:t>
            </w:r>
          </w:p>
        </w:tc>
        <w:tc>
          <w:tcPr>
            <w:gridSpan w:val="7"/>
            <w:vAlign w:val="top"/>
          </w:tcPr>
          <w:p w14:paraId="304D560C">
            <w:pPr>
              <w:pageBreakBefore w:val="0"/>
              <w:jc w:val="left"/>
              <w:rPr>
                <w:sz w:val="22"/>
                <w:szCs w:val="22"/>
                <w:vertAlign w:val="baseline"/>
              </w:rPr>
            </w:pPr>
            <w:r>
              <w:rPr>
                <w:sz w:val="22"/>
                <w:szCs w:val="22"/>
                <w:vertAlign w:val="baseline"/>
                <w:rtl w:val="0"/>
              </w:rPr>
              <w:t>Término do estágio: ____/____/_____</w:t>
            </w:r>
          </w:p>
        </w:tc>
      </w:tr>
      <w:tr w14:paraId="4F14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11928467">
            <w:pPr>
              <w:pageBreakBefore w:val="0"/>
              <w:jc w:val="left"/>
              <w:rPr>
                <w:sz w:val="22"/>
                <w:szCs w:val="22"/>
                <w:vertAlign w:val="baseline"/>
              </w:rPr>
            </w:pPr>
            <w:r>
              <w:rPr>
                <w:sz w:val="22"/>
                <w:szCs w:val="22"/>
                <w:vertAlign w:val="baseline"/>
                <w:rtl w:val="0"/>
              </w:rPr>
              <w:t>Valor da bolsa mensal ou de outra forma de contraprestação:</w:t>
            </w:r>
          </w:p>
        </w:tc>
      </w:tr>
      <w:tr w14:paraId="5840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7"/>
            <w:shd w:val="clear" w:color="auto" w:fill="FFFFFF"/>
            <w:vAlign w:val="top"/>
          </w:tcPr>
          <w:p w14:paraId="13D0C7CF">
            <w:pPr>
              <w:pageBreakBefore w:val="0"/>
              <w:jc w:val="left"/>
              <w:rPr>
                <w:sz w:val="22"/>
                <w:szCs w:val="22"/>
                <w:vertAlign w:val="baseline"/>
              </w:rPr>
            </w:pPr>
            <w:r>
              <w:rPr>
                <w:sz w:val="22"/>
                <w:szCs w:val="22"/>
                <w:vertAlign w:val="baseline"/>
                <w:rtl w:val="0"/>
              </w:rPr>
              <w:t xml:space="preserve">Valor do auxílio transporte: </w:t>
            </w:r>
            <w:r>
              <w:rPr>
                <w:sz w:val="22"/>
                <w:szCs w:val="22"/>
                <w:vertAlign w:val="baseline"/>
                <w:rtl w:val="0"/>
              </w:rPr>
              <w:tab/>
            </w:r>
          </w:p>
        </w:tc>
        <w:tc>
          <w:tcPr>
            <w:gridSpan w:val="7"/>
            <w:shd w:val="clear" w:color="auto" w:fill="FFFFFF"/>
            <w:vAlign w:val="top"/>
          </w:tcPr>
          <w:p w14:paraId="2EA98952">
            <w:pPr>
              <w:pageBreakBefore w:val="0"/>
              <w:jc w:val="left"/>
              <w:rPr>
                <w:sz w:val="22"/>
                <w:szCs w:val="22"/>
                <w:vertAlign w:val="baseline"/>
              </w:rPr>
            </w:pPr>
            <w:r>
              <w:rPr>
                <w:sz w:val="22"/>
                <w:szCs w:val="22"/>
                <w:vertAlign w:val="baseline"/>
                <w:rtl w:val="0"/>
              </w:rPr>
              <w:t>Carga horária semanal: ______h</w:t>
            </w:r>
          </w:p>
        </w:tc>
      </w:tr>
      <w:tr w14:paraId="1DFC8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69FED54A">
            <w:pPr>
              <w:pageBreakBefore w:val="0"/>
              <w:jc w:val="center"/>
              <w:rPr>
                <w:b w:val="0"/>
                <w:sz w:val="22"/>
                <w:szCs w:val="22"/>
                <w:vertAlign w:val="baseline"/>
              </w:rPr>
            </w:pPr>
            <w:r>
              <w:rPr>
                <w:b/>
                <w:sz w:val="22"/>
                <w:szCs w:val="22"/>
                <w:vertAlign w:val="baseline"/>
                <w:rtl w:val="0"/>
              </w:rPr>
              <w:t>Horário do estágio:</w:t>
            </w:r>
          </w:p>
        </w:tc>
      </w:tr>
      <w:tr w14:paraId="2927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434FD9F0">
            <w:pPr>
              <w:pageBreakBefore w:val="0"/>
              <w:jc w:val="center"/>
              <w:rPr>
                <w:sz w:val="22"/>
                <w:szCs w:val="22"/>
                <w:vertAlign w:val="baseline"/>
              </w:rPr>
            </w:pPr>
            <w:r>
              <w:rPr>
                <w:sz w:val="22"/>
                <w:szCs w:val="22"/>
                <w:vertAlign w:val="baseline"/>
                <w:rtl w:val="0"/>
              </w:rPr>
              <w:t>Turnos</w:t>
            </w:r>
          </w:p>
        </w:tc>
        <w:tc>
          <w:tcPr>
            <w:vAlign w:val="top"/>
          </w:tcPr>
          <w:p w14:paraId="4F553823">
            <w:pPr>
              <w:pageBreakBefore w:val="0"/>
              <w:jc w:val="center"/>
              <w:rPr>
                <w:sz w:val="22"/>
                <w:szCs w:val="22"/>
                <w:vertAlign w:val="baseline"/>
              </w:rPr>
            </w:pPr>
            <w:r>
              <w:rPr>
                <w:sz w:val="22"/>
                <w:szCs w:val="22"/>
                <w:vertAlign w:val="baseline"/>
                <w:rtl w:val="0"/>
              </w:rPr>
              <w:t>Segunda</w:t>
            </w:r>
          </w:p>
        </w:tc>
        <w:tc>
          <w:tcPr>
            <w:gridSpan w:val="4"/>
            <w:vAlign w:val="top"/>
          </w:tcPr>
          <w:p w14:paraId="18DC383B">
            <w:pPr>
              <w:pageBreakBefore w:val="0"/>
              <w:jc w:val="center"/>
              <w:rPr>
                <w:sz w:val="22"/>
                <w:szCs w:val="22"/>
                <w:vertAlign w:val="baseline"/>
              </w:rPr>
            </w:pPr>
            <w:r>
              <w:rPr>
                <w:sz w:val="22"/>
                <w:szCs w:val="22"/>
                <w:vertAlign w:val="baseline"/>
                <w:rtl w:val="0"/>
              </w:rPr>
              <w:t>Terça</w:t>
            </w:r>
          </w:p>
        </w:tc>
        <w:tc>
          <w:tcPr>
            <w:gridSpan w:val="3"/>
            <w:vAlign w:val="top"/>
          </w:tcPr>
          <w:p w14:paraId="34DC88C5">
            <w:pPr>
              <w:pageBreakBefore w:val="0"/>
              <w:jc w:val="center"/>
              <w:rPr>
                <w:sz w:val="22"/>
                <w:szCs w:val="22"/>
                <w:vertAlign w:val="baseline"/>
              </w:rPr>
            </w:pPr>
            <w:r>
              <w:rPr>
                <w:sz w:val="22"/>
                <w:szCs w:val="22"/>
                <w:vertAlign w:val="baseline"/>
                <w:rtl w:val="0"/>
              </w:rPr>
              <w:t>Quarta</w:t>
            </w:r>
          </w:p>
        </w:tc>
        <w:tc>
          <w:tcPr>
            <w:gridSpan w:val="2"/>
            <w:vAlign w:val="top"/>
          </w:tcPr>
          <w:p w14:paraId="597155E5">
            <w:pPr>
              <w:pageBreakBefore w:val="0"/>
              <w:jc w:val="center"/>
              <w:rPr>
                <w:sz w:val="22"/>
                <w:szCs w:val="22"/>
                <w:vertAlign w:val="baseline"/>
              </w:rPr>
            </w:pPr>
            <w:r>
              <w:rPr>
                <w:sz w:val="22"/>
                <w:szCs w:val="22"/>
                <w:vertAlign w:val="baseline"/>
                <w:rtl w:val="0"/>
              </w:rPr>
              <w:t>Quinta</w:t>
            </w:r>
          </w:p>
        </w:tc>
        <w:tc>
          <w:tcPr>
            <w:gridSpan w:val="2"/>
            <w:vAlign w:val="top"/>
          </w:tcPr>
          <w:p w14:paraId="1AB0C54E">
            <w:pPr>
              <w:pageBreakBefore w:val="0"/>
              <w:jc w:val="center"/>
              <w:rPr>
                <w:sz w:val="22"/>
                <w:szCs w:val="22"/>
                <w:vertAlign w:val="baseline"/>
              </w:rPr>
            </w:pPr>
            <w:r>
              <w:rPr>
                <w:sz w:val="22"/>
                <w:szCs w:val="22"/>
                <w:vertAlign w:val="baseline"/>
                <w:rtl w:val="0"/>
              </w:rPr>
              <w:t>Sexta</w:t>
            </w:r>
          </w:p>
        </w:tc>
        <w:tc>
          <w:tcPr>
            <w:vAlign w:val="top"/>
          </w:tcPr>
          <w:p w14:paraId="3A2B0339">
            <w:pPr>
              <w:pageBreakBefore w:val="0"/>
              <w:jc w:val="center"/>
              <w:rPr>
                <w:sz w:val="22"/>
                <w:szCs w:val="22"/>
                <w:vertAlign w:val="baseline"/>
              </w:rPr>
            </w:pPr>
            <w:r>
              <w:rPr>
                <w:sz w:val="22"/>
                <w:szCs w:val="22"/>
                <w:vertAlign w:val="baseline"/>
                <w:rtl w:val="0"/>
              </w:rPr>
              <w:t>Sábado</w:t>
            </w:r>
          </w:p>
        </w:tc>
      </w:tr>
      <w:tr w14:paraId="767E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651D60B2">
            <w:pPr>
              <w:pageBreakBefore w:val="0"/>
              <w:jc w:val="center"/>
              <w:rPr>
                <w:sz w:val="22"/>
                <w:szCs w:val="22"/>
                <w:vertAlign w:val="baseline"/>
              </w:rPr>
            </w:pPr>
            <w:r>
              <w:rPr>
                <w:sz w:val="22"/>
                <w:szCs w:val="22"/>
                <w:vertAlign w:val="baseline"/>
                <w:rtl w:val="0"/>
              </w:rPr>
              <w:t>Manhã</w:t>
            </w:r>
          </w:p>
        </w:tc>
        <w:tc>
          <w:tcPr>
            <w:vAlign w:val="top"/>
          </w:tcPr>
          <w:p w14:paraId="59432E50">
            <w:pPr>
              <w:pageBreakBefore w:val="0"/>
              <w:jc w:val="center"/>
              <w:rPr>
                <w:sz w:val="22"/>
                <w:szCs w:val="22"/>
                <w:vertAlign w:val="baseline"/>
              </w:rPr>
            </w:pPr>
            <w:r>
              <w:rPr>
                <w:sz w:val="22"/>
                <w:szCs w:val="22"/>
                <w:vertAlign w:val="baseline"/>
                <w:rtl w:val="0"/>
              </w:rPr>
              <w:t>......h as ......h</w:t>
            </w:r>
          </w:p>
        </w:tc>
        <w:tc>
          <w:tcPr>
            <w:gridSpan w:val="4"/>
            <w:vAlign w:val="top"/>
          </w:tcPr>
          <w:p w14:paraId="7E1F7E19">
            <w:pPr>
              <w:pageBreakBefore w:val="0"/>
              <w:jc w:val="center"/>
              <w:rPr>
                <w:sz w:val="22"/>
                <w:szCs w:val="22"/>
                <w:vertAlign w:val="baseline"/>
              </w:rPr>
            </w:pPr>
            <w:r>
              <w:rPr>
                <w:sz w:val="22"/>
                <w:szCs w:val="22"/>
                <w:vertAlign w:val="baseline"/>
                <w:rtl w:val="0"/>
              </w:rPr>
              <w:t>......h as ......h</w:t>
            </w:r>
          </w:p>
        </w:tc>
        <w:tc>
          <w:tcPr>
            <w:gridSpan w:val="3"/>
            <w:vAlign w:val="top"/>
          </w:tcPr>
          <w:p w14:paraId="6F51E1BA">
            <w:pPr>
              <w:pageBreakBefore w:val="0"/>
              <w:jc w:val="center"/>
              <w:rPr>
                <w:sz w:val="22"/>
                <w:szCs w:val="22"/>
                <w:vertAlign w:val="baseline"/>
              </w:rPr>
            </w:pPr>
            <w:r>
              <w:rPr>
                <w:sz w:val="22"/>
                <w:szCs w:val="22"/>
                <w:vertAlign w:val="baseline"/>
                <w:rtl w:val="0"/>
              </w:rPr>
              <w:t>......h as ......h</w:t>
            </w:r>
          </w:p>
        </w:tc>
        <w:tc>
          <w:tcPr>
            <w:gridSpan w:val="2"/>
            <w:vAlign w:val="top"/>
          </w:tcPr>
          <w:p w14:paraId="0355685B">
            <w:pPr>
              <w:pageBreakBefore w:val="0"/>
              <w:jc w:val="center"/>
              <w:rPr>
                <w:sz w:val="22"/>
                <w:szCs w:val="22"/>
                <w:vertAlign w:val="baseline"/>
              </w:rPr>
            </w:pPr>
            <w:r>
              <w:rPr>
                <w:sz w:val="22"/>
                <w:szCs w:val="22"/>
                <w:vertAlign w:val="baseline"/>
                <w:rtl w:val="0"/>
              </w:rPr>
              <w:t>......h as ......h</w:t>
            </w:r>
          </w:p>
        </w:tc>
        <w:tc>
          <w:tcPr>
            <w:gridSpan w:val="2"/>
            <w:vAlign w:val="top"/>
          </w:tcPr>
          <w:p w14:paraId="4C93511E">
            <w:pPr>
              <w:pageBreakBefore w:val="0"/>
              <w:jc w:val="center"/>
              <w:rPr>
                <w:sz w:val="22"/>
                <w:szCs w:val="22"/>
                <w:vertAlign w:val="baseline"/>
              </w:rPr>
            </w:pPr>
            <w:r>
              <w:rPr>
                <w:sz w:val="22"/>
                <w:szCs w:val="22"/>
                <w:vertAlign w:val="baseline"/>
                <w:rtl w:val="0"/>
              </w:rPr>
              <w:t>......h as ......h</w:t>
            </w:r>
          </w:p>
        </w:tc>
        <w:tc>
          <w:tcPr>
            <w:vAlign w:val="top"/>
          </w:tcPr>
          <w:p w14:paraId="1A006100">
            <w:pPr>
              <w:pageBreakBefore w:val="0"/>
              <w:jc w:val="center"/>
              <w:rPr>
                <w:sz w:val="22"/>
                <w:szCs w:val="22"/>
                <w:vertAlign w:val="baseline"/>
              </w:rPr>
            </w:pPr>
            <w:r>
              <w:rPr>
                <w:sz w:val="22"/>
                <w:szCs w:val="22"/>
                <w:vertAlign w:val="baseline"/>
                <w:rtl w:val="0"/>
              </w:rPr>
              <w:t>......h as ......h</w:t>
            </w:r>
          </w:p>
        </w:tc>
      </w:tr>
      <w:tr w14:paraId="45366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4A24BE19">
            <w:pPr>
              <w:pageBreakBefore w:val="0"/>
              <w:jc w:val="center"/>
              <w:rPr>
                <w:sz w:val="22"/>
                <w:szCs w:val="22"/>
                <w:vertAlign w:val="baseline"/>
              </w:rPr>
            </w:pPr>
            <w:r>
              <w:rPr>
                <w:sz w:val="22"/>
                <w:szCs w:val="22"/>
                <w:vertAlign w:val="baseline"/>
                <w:rtl w:val="0"/>
              </w:rPr>
              <w:t>Tarde</w:t>
            </w:r>
          </w:p>
        </w:tc>
        <w:tc>
          <w:tcPr>
            <w:vAlign w:val="top"/>
          </w:tcPr>
          <w:p w14:paraId="02420428">
            <w:pPr>
              <w:pageBreakBefore w:val="0"/>
              <w:jc w:val="center"/>
              <w:rPr>
                <w:sz w:val="22"/>
                <w:szCs w:val="22"/>
                <w:vertAlign w:val="baseline"/>
              </w:rPr>
            </w:pPr>
            <w:r>
              <w:rPr>
                <w:sz w:val="22"/>
                <w:szCs w:val="22"/>
                <w:vertAlign w:val="baseline"/>
                <w:rtl w:val="0"/>
              </w:rPr>
              <w:t>......h as ......h</w:t>
            </w:r>
          </w:p>
        </w:tc>
        <w:tc>
          <w:tcPr>
            <w:gridSpan w:val="4"/>
            <w:vAlign w:val="top"/>
          </w:tcPr>
          <w:p w14:paraId="06242826">
            <w:pPr>
              <w:pageBreakBefore w:val="0"/>
              <w:jc w:val="center"/>
              <w:rPr>
                <w:sz w:val="22"/>
                <w:szCs w:val="22"/>
                <w:vertAlign w:val="baseline"/>
              </w:rPr>
            </w:pPr>
            <w:r>
              <w:rPr>
                <w:sz w:val="22"/>
                <w:szCs w:val="22"/>
                <w:vertAlign w:val="baseline"/>
                <w:rtl w:val="0"/>
              </w:rPr>
              <w:t>......h as ......h</w:t>
            </w:r>
          </w:p>
        </w:tc>
        <w:tc>
          <w:tcPr>
            <w:gridSpan w:val="3"/>
            <w:vAlign w:val="top"/>
          </w:tcPr>
          <w:p w14:paraId="31B12C9F">
            <w:pPr>
              <w:pageBreakBefore w:val="0"/>
              <w:jc w:val="center"/>
              <w:rPr>
                <w:sz w:val="22"/>
                <w:szCs w:val="22"/>
                <w:vertAlign w:val="baseline"/>
              </w:rPr>
            </w:pPr>
            <w:r>
              <w:rPr>
                <w:sz w:val="22"/>
                <w:szCs w:val="22"/>
                <w:vertAlign w:val="baseline"/>
                <w:rtl w:val="0"/>
              </w:rPr>
              <w:t>......h as ......h</w:t>
            </w:r>
          </w:p>
        </w:tc>
        <w:tc>
          <w:tcPr>
            <w:gridSpan w:val="2"/>
            <w:vAlign w:val="top"/>
          </w:tcPr>
          <w:p w14:paraId="5E710380">
            <w:pPr>
              <w:pageBreakBefore w:val="0"/>
              <w:jc w:val="center"/>
              <w:rPr>
                <w:sz w:val="22"/>
                <w:szCs w:val="22"/>
                <w:vertAlign w:val="baseline"/>
              </w:rPr>
            </w:pPr>
            <w:r>
              <w:rPr>
                <w:sz w:val="22"/>
                <w:szCs w:val="22"/>
                <w:vertAlign w:val="baseline"/>
                <w:rtl w:val="0"/>
              </w:rPr>
              <w:t>......h as ......h</w:t>
            </w:r>
          </w:p>
        </w:tc>
        <w:tc>
          <w:tcPr>
            <w:gridSpan w:val="2"/>
            <w:vAlign w:val="top"/>
          </w:tcPr>
          <w:p w14:paraId="7DF6A970">
            <w:pPr>
              <w:pageBreakBefore w:val="0"/>
              <w:jc w:val="center"/>
              <w:rPr>
                <w:sz w:val="22"/>
                <w:szCs w:val="22"/>
                <w:vertAlign w:val="baseline"/>
              </w:rPr>
            </w:pPr>
            <w:r>
              <w:rPr>
                <w:sz w:val="22"/>
                <w:szCs w:val="22"/>
                <w:vertAlign w:val="baseline"/>
                <w:rtl w:val="0"/>
              </w:rPr>
              <w:t>......h as ......h</w:t>
            </w:r>
          </w:p>
        </w:tc>
        <w:tc>
          <w:tcPr>
            <w:vAlign w:val="top"/>
          </w:tcPr>
          <w:p w14:paraId="11C1708B">
            <w:pPr>
              <w:pageBreakBefore w:val="0"/>
              <w:jc w:val="center"/>
              <w:rPr>
                <w:sz w:val="22"/>
                <w:szCs w:val="22"/>
                <w:vertAlign w:val="baseline"/>
              </w:rPr>
            </w:pPr>
            <w:r>
              <w:rPr>
                <w:sz w:val="22"/>
                <w:szCs w:val="22"/>
                <w:vertAlign w:val="baseline"/>
                <w:rtl w:val="0"/>
              </w:rPr>
              <w:t>......h as ......h</w:t>
            </w:r>
          </w:p>
        </w:tc>
      </w:tr>
      <w:tr w14:paraId="65F4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75942A44">
            <w:pPr>
              <w:pageBreakBefore w:val="0"/>
              <w:jc w:val="center"/>
              <w:rPr>
                <w:sz w:val="22"/>
                <w:szCs w:val="22"/>
                <w:vertAlign w:val="baseline"/>
              </w:rPr>
            </w:pPr>
            <w:r>
              <w:rPr>
                <w:sz w:val="22"/>
                <w:szCs w:val="22"/>
                <w:vertAlign w:val="baseline"/>
                <w:rtl w:val="0"/>
              </w:rPr>
              <w:t>Noite</w:t>
            </w:r>
          </w:p>
        </w:tc>
        <w:tc>
          <w:tcPr>
            <w:vAlign w:val="top"/>
          </w:tcPr>
          <w:p w14:paraId="681E4DE9">
            <w:pPr>
              <w:pageBreakBefore w:val="0"/>
              <w:jc w:val="center"/>
              <w:rPr>
                <w:sz w:val="22"/>
                <w:szCs w:val="22"/>
                <w:vertAlign w:val="baseline"/>
              </w:rPr>
            </w:pPr>
            <w:r>
              <w:rPr>
                <w:sz w:val="22"/>
                <w:szCs w:val="22"/>
                <w:vertAlign w:val="baseline"/>
                <w:rtl w:val="0"/>
              </w:rPr>
              <w:t>......h as ......h</w:t>
            </w:r>
          </w:p>
        </w:tc>
        <w:tc>
          <w:tcPr>
            <w:gridSpan w:val="4"/>
            <w:vAlign w:val="top"/>
          </w:tcPr>
          <w:p w14:paraId="2AD4E615">
            <w:pPr>
              <w:pageBreakBefore w:val="0"/>
              <w:jc w:val="center"/>
              <w:rPr>
                <w:sz w:val="22"/>
                <w:szCs w:val="22"/>
                <w:vertAlign w:val="baseline"/>
              </w:rPr>
            </w:pPr>
            <w:r>
              <w:rPr>
                <w:sz w:val="22"/>
                <w:szCs w:val="22"/>
                <w:vertAlign w:val="baseline"/>
                <w:rtl w:val="0"/>
              </w:rPr>
              <w:t>......h as ......h</w:t>
            </w:r>
          </w:p>
        </w:tc>
        <w:tc>
          <w:tcPr>
            <w:gridSpan w:val="3"/>
            <w:vAlign w:val="top"/>
          </w:tcPr>
          <w:p w14:paraId="628F7B0E">
            <w:pPr>
              <w:pageBreakBefore w:val="0"/>
              <w:jc w:val="center"/>
              <w:rPr>
                <w:sz w:val="22"/>
                <w:szCs w:val="22"/>
                <w:vertAlign w:val="baseline"/>
              </w:rPr>
            </w:pPr>
            <w:r>
              <w:rPr>
                <w:sz w:val="22"/>
                <w:szCs w:val="22"/>
                <w:vertAlign w:val="baseline"/>
                <w:rtl w:val="0"/>
              </w:rPr>
              <w:t>......h as ......h</w:t>
            </w:r>
          </w:p>
        </w:tc>
        <w:tc>
          <w:tcPr>
            <w:gridSpan w:val="2"/>
            <w:vAlign w:val="top"/>
          </w:tcPr>
          <w:p w14:paraId="452E0E3B">
            <w:pPr>
              <w:pageBreakBefore w:val="0"/>
              <w:jc w:val="center"/>
              <w:rPr>
                <w:sz w:val="22"/>
                <w:szCs w:val="22"/>
                <w:vertAlign w:val="baseline"/>
              </w:rPr>
            </w:pPr>
            <w:r>
              <w:rPr>
                <w:sz w:val="22"/>
                <w:szCs w:val="22"/>
                <w:vertAlign w:val="baseline"/>
                <w:rtl w:val="0"/>
              </w:rPr>
              <w:t>......h as ......h</w:t>
            </w:r>
          </w:p>
        </w:tc>
        <w:tc>
          <w:tcPr>
            <w:gridSpan w:val="2"/>
            <w:vAlign w:val="top"/>
          </w:tcPr>
          <w:p w14:paraId="16EF1DB1">
            <w:pPr>
              <w:pageBreakBefore w:val="0"/>
              <w:jc w:val="center"/>
              <w:rPr>
                <w:sz w:val="22"/>
                <w:szCs w:val="22"/>
                <w:vertAlign w:val="baseline"/>
              </w:rPr>
            </w:pPr>
            <w:r>
              <w:rPr>
                <w:sz w:val="22"/>
                <w:szCs w:val="22"/>
                <w:vertAlign w:val="baseline"/>
                <w:rtl w:val="0"/>
              </w:rPr>
              <w:t>......h as ......h</w:t>
            </w:r>
          </w:p>
        </w:tc>
        <w:tc>
          <w:tcPr>
            <w:vAlign w:val="top"/>
          </w:tcPr>
          <w:p w14:paraId="40C7130F">
            <w:pPr>
              <w:pageBreakBefore w:val="0"/>
              <w:jc w:val="center"/>
              <w:rPr>
                <w:sz w:val="22"/>
                <w:szCs w:val="22"/>
                <w:vertAlign w:val="baseline"/>
              </w:rPr>
            </w:pPr>
            <w:r>
              <w:rPr>
                <w:sz w:val="22"/>
                <w:szCs w:val="22"/>
                <w:vertAlign w:val="baseline"/>
                <w:rtl w:val="0"/>
              </w:rPr>
              <w:t>......h as ......h</w:t>
            </w:r>
          </w:p>
        </w:tc>
      </w:tr>
      <w:tr w14:paraId="6B79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78968489">
            <w:pPr>
              <w:pageBreakBefore w:val="0"/>
              <w:jc w:val="center"/>
              <w:rPr>
                <w:sz w:val="22"/>
                <w:szCs w:val="22"/>
                <w:vertAlign w:val="baseline"/>
              </w:rPr>
            </w:pPr>
            <w:r>
              <w:rPr>
                <w:b/>
                <w:sz w:val="22"/>
                <w:szCs w:val="22"/>
                <w:vertAlign w:val="baseline"/>
                <w:rtl w:val="0"/>
              </w:rPr>
              <w:t>Atividades Previstas</w:t>
            </w:r>
          </w:p>
        </w:tc>
      </w:tr>
      <w:tr w14:paraId="167A0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69778297">
            <w:pPr>
              <w:pageBreakBefore w:val="0"/>
              <w:jc w:val="center"/>
              <w:rPr>
                <w:sz w:val="22"/>
                <w:szCs w:val="22"/>
                <w:vertAlign w:val="baseline"/>
              </w:rPr>
            </w:pPr>
          </w:p>
          <w:p w14:paraId="258E127B">
            <w:pPr>
              <w:pageBreakBefore w:val="0"/>
              <w:jc w:val="center"/>
              <w:rPr>
                <w:sz w:val="22"/>
                <w:szCs w:val="22"/>
                <w:vertAlign w:val="baseline"/>
              </w:rPr>
            </w:pPr>
          </w:p>
          <w:p w14:paraId="7A7537FE">
            <w:pPr>
              <w:pageBreakBefore w:val="0"/>
              <w:jc w:val="center"/>
              <w:rPr>
                <w:sz w:val="22"/>
                <w:szCs w:val="22"/>
                <w:vertAlign w:val="baseline"/>
              </w:rPr>
            </w:pPr>
          </w:p>
          <w:p w14:paraId="20A0DFA6">
            <w:pPr>
              <w:pageBreakBefore w:val="0"/>
              <w:jc w:val="center"/>
              <w:rPr>
                <w:sz w:val="22"/>
                <w:szCs w:val="22"/>
                <w:vertAlign w:val="baseline"/>
              </w:rPr>
            </w:pPr>
          </w:p>
          <w:p w14:paraId="493D2FC0">
            <w:pPr>
              <w:pageBreakBefore w:val="0"/>
              <w:jc w:val="center"/>
              <w:rPr>
                <w:sz w:val="22"/>
                <w:szCs w:val="22"/>
                <w:vertAlign w:val="baseline"/>
              </w:rPr>
            </w:pPr>
          </w:p>
          <w:p w14:paraId="4C162CF3">
            <w:pPr>
              <w:pageBreakBefore w:val="0"/>
              <w:jc w:val="center"/>
              <w:rPr>
                <w:sz w:val="22"/>
                <w:szCs w:val="22"/>
                <w:vertAlign w:val="baseline"/>
              </w:rPr>
            </w:pPr>
          </w:p>
        </w:tc>
      </w:tr>
    </w:tbl>
    <w:p w14:paraId="6AFE8AFF">
      <w:pPr>
        <w:pageBreakBefore w:val="0"/>
        <w:ind w:left="-426" w:right="-449"/>
        <w:jc w:val="both"/>
        <w:rPr>
          <w:sz w:val="20"/>
          <w:szCs w:val="20"/>
          <w:vertAlign w:val="baseline"/>
        </w:rPr>
      </w:pPr>
      <w:r>
        <w:rPr>
          <w:sz w:val="20"/>
          <w:szCs w:val="20"/>
          <w:vertAlign w:val="baseline"/>
          <w:rtl w:val="0"/>
        </w:rPr>
        <w:t>As partes firmam o presente Termo de Compromisso de Estágio Obrigatório, observando o disposto na Lei nº 11.788 de 25/09/2008, na Resolução n</w:t>
      </w:r>
      <w:r>
        <w:rPr>
          <w:sz w:val="20"/>
          <w:szCs w:val="20"/>
          <w:vertAlign w:val="superscript"/>
          <w:rtl w:val="0"/>
        </w:rPr>
        <w:t>o</w:t>
      </w:r>
      <w:r>
        <w:rPr>
          <w:sz w:val="20"/>
          <w:szCs w:val="20"/>
          <w:vertAlign w:val="baseline"/>
          <w:rtl w:val="0"/>
        </w:rPr>
        <w:t xml:space="preserve"> 32/CEPE de 30/09/2009, na Portaria nº 123/2018/GR-UFC, no Termo de Convênio já firmado entre a Unidade Concedente e a UFC e nas seguintes cláusulas:</w:t>
      </w:r>
    </w:p>
    <w:p w14:paraId="5500BAA4">
      <w:pPr>
        <w:pageBreakBefore w:val="0"/>
        <w:ind w:left="-426" w:right="-449"/>
        <w:jc w:val="both"/>
        <w:rPr>
          <w:sz w:val="20"/>
          <w:szCs w:val="20"/>
          <w:vertAlign w:val="baseline"/>
        </w:rPr>
      </w:pPr>
      <w:r>
        <w:rPr>
          <w:b/>
          <w:sz w:val="20"/>
          <w:szCs w:val="20"/>
          <w:vertAlign w:val="baseline"/>
          <w:rtl w:val="0"/>
        </w:rPr>
        <w:t xml:space="preserve">CLÁUSULA PRIMEIRA: </w:t>
      </w:r>
      <w:r>
        <w:rPr>
          <w:sz w:val="20"/>
          <w:szCs w:val="20"/>
          <w:vertAlign w:val="baseline"/>
          <w:rtl w:val="0"/>
        </w:rPr>
        <w:t>Por meio deste Termo, a UNIDADE CONCEDENTE se compromete a oportunizar experiência prática profissional ao ESTAGIÁRIO previamente selecionado e com frequência regular no curso de graduação em que está matriculado na UFC, em conformidade com o Art. 3º, I, da Lei nº 11.788/2008.</w:t>
      </w:r>
    </w:p>
    <w:p w14:paraId="5EA2BF1A">
      <w:pPr>
        <w:pageBreakBefore w:val="0"/>
        <w:ind w:left="-426" w:right="-449"/>
        <w:jc w:val="both"/>
        <w:rPr>
          <w:sz w:val="20"/>
          <w:szCs w:val="20"/>
          <w:vertAlign w:val="baseline"/>
        </w:rPr>
      </w:pPr>
      <w:r>
        <w:rPr>
          <w:b/>
          <w:sz w:val="20"/>
          <w:szCs w:val="20"/>
          <w:vertAlign w:val="baseline"/>
          <w:rtl w:val="0"/>
        </w:rPr>
        <w:t xml:space="preserve">CLÁUSULA SEGUNDA: </w:t>
      </w:r>
      <w:r>
        <w:rPr>
          <w:sz w:val="20"/>
          <w:szCs w:val="20"/>
          <w:vertAlign w:val="baseline"/>
          <w:rtl w:val="0"/>
        </w:rPr>
        <w:t xml:space="preserve">O estágio tem como </w:t>
      </w:r>
      <w:r>
        <w:rPr>
          <w:b/>
          <w:sz w:val="20"/>
          <w:szCs w:val="20"/>
          <w:vertAlign w:val="baseline"/>
          <w:rtl w:val="0"/>
        </w:rPr>
        <w:t>objetivo</w:t>
      </w:r>
      <w:r>
        <w:rPr>
          <w:sz w:val="20"/>
          <w:szCs w:val="20"/>
          <w:vertAlign w:val="baseline"/>
          <w:rtl w:val="0"/>
        </w:rPr>
        <w:t xml:space="preserve"> proporcionar ao estudante a integração entre teoria e prática, a partir da vivência de situações reais e adequadas de trabalho, visando ao aprimoramento profissional e pessoal e obedecendo ao </w:t>
      </w:r>
      <w:r>
        <w:rPr>
          <w:b/>
          <w:sz w:val="20"/>
          <w:szCs w:val="20"/>
          <w:vertAlign w:val="baseline"/>
          <w:rtl w:val="0"/>
        </w:rPr>
        <w:t>Plano de Atividades</w:t>
      </w:r>
      <w:r>
        <w:rPr>
          <w:sz w:val="20"/>
          <w:szCs w:val="20"/>
          <w:vertAlign w:val="baseline"/>
          <w:rtl w:val="0"/>
        </w:rPr>
        <w:t xml:space="preserve"> elaborado acima. </w:t>
      </w:r>
    </w:p>
    <w:p w14:paraId="4E4085DC">
      <w:pPr>
        <w:pageBreakBefore w:val="0"/>
        <w:ind w:left="-426" w:right="-449"/>
        <w:jc w:val="both"/>
        <w:rPr>
          <w:sz w:val="20"/>
          <w:szCs w:val="20"/>
          <w:vertAlign w:val="baseline"/>
        </w:rPr>
      </w:pPr>
      <w:r>
        <w:rPr>
          <w:b/>
          <w:sz w:val="20"/>
          <w:szCs w:val="20"/>
          <w:vertAlign w:val="baseline"/>
          <w:rtl w:val="0"/>
        </w:rPr>
        <w:t>Parágrafo único:</w:t>
      </w:r>
      <w:r>
        <w:rPr>
          <w:sz w:val="20"/>
          <w:szCs w:val="20"/>
          <w:vertAlign w:val="baseline"/>
          <w:rtl w:val="0"/>
        </w:rPr>
        <w:t xml:space="preserve"> As atividades de estágio devem ser compatíveis com o currículo e com os horários escolares do ESTAGIÁRIO, conforme estabelecem o art. 7</w:t>
      </w:r>
      <w:r>
        <w:rPr>
          <w:sz w:val="20"/>
          <w:szCs w:val="20"/>
          <w:vertAlign w:val="superscript"/>
          <w:rtl w:val="0"/>
        </w:rPr>
        <w:t>o</w:t>
      </w:r>
      <w:r>
        <w:rPr>
          <w:sz w:val="20"/>
          <w:szCs w:val="20"/>
          <w:vertAlign w:val="baseline"/>
          <w:rtl w:val="0"/>
        </w:rPr>
        <w:t>, parágrafo único, o art. 3</w:t>
      </w:r>
      <w:r>
        <w:rPr>
          <w:sz w:val="20"/>
          <w:szCs w:val="20"/>
          <w:vertAlign w:val="superscript"/>
          <w:rtl w:val="0"/>
        </w:rPr>
        <w:t>o</w:t>
      </w:r>
      <w:r>
        <w:rPr>
          <w:sz w:val="20"/>
          <w:szCs w:val="20"/>
          <w:vertAlign w:val="baseline"/>
          <w:rtl w:val="0"/>
        </w:rPr>
        <w:t>, III, e o art. 10 da Lei nº 11.788 de 25/09/2008.</w:t>
      </w:r>
    </w:p>
    <w:p w14:paraId="03C430A8">
      <w:pPr>
        <w:pageBreakBefore w:val="0"/>
        <w:ind w:left="-426" w:right="-449"/>
        <w:jc w:val="both"/>
        <w:rPr>
          <w:sz w:val="20"/>
          <w:szCs w:val="20"/>
          <w:vertAlign w:val="baseline"/>
        </w:rPr>
      </w:pPr>
      <w:r>
        <w:rPr>
          <w:b/>
          <w:sz w:val="20"/>
          <w:szCs w:val="20"/>
          <w:vertAlign w:val="baseline"/>
          <w:rtl w:val="0"/>
        </w:rPr>
        <w:t xml:space="preserve">CLÁUSULA TERCEIRA: </w:t>
      </w:r>
      <w:r>
        <w:rPr>
          <w:sz w:val="20"/>
          <w:szCs w:val="20"/>
          <w:vertAlign w:val="baseline"/>
          <w:rtl w:val="0"/>
        </w:rPr>
        <w:t>Ficam definidas as seguintes características do estágio:</w:t>
      </w:r>
    </w:p>
    <w:p w14:paraId="5E0343B0">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O </w:t>
      </w:r>
      <w:r>
        <w:rPr>
          <w:b/>
          <w:sz w:val="20"/>
          <w:szCs w:val="20"/>
          <w:vertAlign w:val="baseline"/>
          <w:rtl w:val="0"/>
        </w:rPr>
        <w:t xml:space="preserve">estágio </w:t>
      </w:r>
      <w:r>
        <w:rPr>
          <w:sz w:val="20"/>
          <w:szCs w:val="20"/>
          <w:vertAlign w:val="baseline"/>
          <w:rtl w:val="0"/>
        </w:rPr>
        <w:t>não pode, em qualquer hipótese, se estender após a conclusão do curso;</w:t>
      </w:r>
    </w:p>
    <w:p w14:paraId="242247F1">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A duração do estágio ora firmado não ultrapassará a data prevista para o encerramento do semestre letivo no qual o estudante está matriculado na disciplina de estágio obrigatório, devendo qualquer necessidade excepcional de extensão ser devidamente justificada pelo (a) coordenador (a) do curso ou pelo (a) professor (a) da referida disciplina;</w:t>
      </w:r>
    </w:p>
    <w:p w14:paraId="7E242D89">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O estudante estagiará respeitando o limite máximo de 6 (seis) horas diárias e 30 (trinta) horas semanais, conforme o art. 10 da Lei n° 11.788 de 25/09/2008;</w:t>
      </w:r>
    </w:p>
    <w:p w14:paraId="78D78BBE">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A </w:t>
      </w:r>
      <w:r>
        <w:rPr>
          <w:b/>
          <w:sz w:val="20"/>
          <w:szCs w:val="20"/>
          <w:vertAlign w:val="baseline"/>
          <w:rtl w:val="0"/>
        </w:rPr>
        <w:t>carga horária do estágio será reduzida</w:t>
      </w:r>
      <w:r>
        <w:rPr>
          <w:sz w:val="20"/>
          <w:szCs w:val="20"/>
          <w:vertAlign w:val="baseline"/>
          <w:rtl w:val="0"/>
        </w:rPr>
        <w:t xml:space="preserve"> </w:t>
      </w:r>
      <w:r>
        <w:rPr>
          <w:b/>
          <w:sz w:val="20"/>
          <w:szCs w:val="20"/>
          <w:vertAlign w:val="baseline"/>
          <w:rtl w:val="0"/>
        </w:rPr>
        <w:t>pelo menos à metade nos períodos de avaliação</w:t>
      </w:r>
      <w:r>
        <w:rPr>
          <w:sz w:val="20"/>
          <w:szCs w:val="20"/>
          <w:vertAlign w:val="baseline"/>
          <w:rtl w:val="0"/>
        </w:rPr>
        <w:t xml:space="preserve"> do ESTAGIÁRIO, a fim de garantir o bom desempenho do estudante, nos termos do Art. 10, §2</w:t>
      </w:r>
      <w:r>
        <w:rPr>
          <w:sz w:val="20"/>
          <w:szCs w:val="20"/>
          <w:vertAlign w:val="superscript"/>
          <w:rtl w:val="0"/>
        </w:rPr>
        <w:t>o</w:t>
      </w:r>
      <w:r>
        <w:rPr>
          <w:sz w:val="20"/>
          <w:szCs w:val="20"/>
          <w:vertAlign w:val="baseline"/>
          <w:rtl w:val="0"/>
        </w:rPr>
        <w:t>, da Lei n° 11.788 de 25/09/2008;</w:t>
      </w:r>
    </w:p>
    <w:p w14:paraId="7AE4AC4E">
      <w:pPr>
        <w:pageBreakBefore w:val="0"/>
        <w:ind w:left="-426" w:right="-449"/>
        <w:jc w:val="both"/>
        <w:rPr>
          <w:sz w:val="20"/>
          <w:szCs w:val="20"/>
          <w:vertAlign w:val="baseline"/>
        </w:rPr>
      </w:pPr>
      <w:r>
        <w:rPr>
          <w:b/>
          <w:sz w:val="20"/>
          <w:szCs w:val="20"/>
          <w:vertAlign w:val="baseline"/>
          <w:rtl w:val="0"/>
        </w:rPr>
        <w:t xml:space="preserve">e) </w:t>
      </w:r>
      <w:r>
        <w:rPr>
          <w:sz w:val="20"/>
          <w:szCs w:val="20"/>
          <w:vertAlign w:val="baseline"/>
          <w:rtl w:val="0"/>
        </w:rPr>
        <w:t>Para usufruir da redução prevista na alínea acima, o estagiário deverá comunicar previamente à Concedente os dias em que se realizarão as avaliações e apresentar, após o comparecimento</w:t>
      </w:r>
      <w:r>
        <w:rPr>
          <w:b/>
          <w:sz w:val="20"/>
          <w:szCs w:val="20"/>
          <w:vertAlign w:val="baseline"/>
          <w:rtl w:val="0"/>
        </w:rPr>
        <w:t>, Declaração de Realização de Avaliação Acadêmica expedida pelo professor da (s) disciplina (s) ou pela Coordenação do Curso;</w:t>
      </w:r>
    </w:p>
    <w:p w14:paraId="332B4FF2">
      <w:pPr>
        <w:pageBreakBefore w:val="0"/>
        <w:ind w:left="-426" w:right="-449"/>
        <w:jc w:val="both"/>
        <w:rPr>
          <w:sz w:val="20"/>
          <w:szCs w:val="20"/>
          <w:vertAlign w:val="baseline"/>
        </w:rPr>
      </w:pPr>
      <w:r>
        <w:rPr>
          <w:b/>
          <w:sz w:val="20"/>
          <w:szCs w:val="20"/>
          <w:vertAlign w:val="baseline"/>
          <w:rtl w:val="0"/>
        </w:rPr>
        <w:t>f)</w:t>
      </w:r>
      <w:r>
        <w:rPr>
          <w:sz w:val="20"/>
          <w:szCs w:val="20"/>
          <w:vertAlign w:val="baseline"/>
          <w:rtl w:val="0"/>
        </w:rPr>
        <w:t xml:space="preserve"> A UFC oferece </w:t>
      </w:r>
      <w:r>
        <w:rPr>
          <w:b/>
          <w:sz w:val="20"/>
          <w:szCs w:val="20"/>
          <w:vertAlign w:val="baseline"/>
          <w:rtl w:val="0"/>
        </w:rPr>
        <w:t>seguro contra acidentes pessoais</w:t>
      </w:r>
      <w:r>
        <w:rPr>
          <w:sz w:val="20"/>
          <w:szCs w:val="20"/>
          <w:vertAlign w:val="baseline"/>
          <w:rtl w:val="0"/>
        </w:rPr>
        <w:t xml:space="preserve"> a todos os seus estudantes devidamente matriculados e que estão realizando atividades de estágio obrigatório, contemplando, portanto, o ESTAGIÁRIO parte deste Termo, </w:t>
      </w:r>
      <w:r>
        <w:rPr>
          <w:b/>
          <w:sz w:val="20"/>
          <w:szCs w:val="20"/>
          <w:vertAlign w:val="baseline"/>
          <w:rtl w:val="0"/>
        </w:rPr>
        <w:t>durante a vigência do compromisso de estágio</w:t>
      </w:r>
      <w:r>
        <w:rPr>
          <w:sz w:val="20"/>
          <w:szCs w:val="20"/>
          <w:vertAlign w:val="baseline"/>
          <w:rtl w:val="0"/>
        </w:rPr>
        <w:t>;</w:t>
      </w:r>
    </w:p>
    <w:p w14:paraId="00314DFF">
      <w:pPr>
        <w:pageBreakBefore w:val="0"/>
        <w:ind w:left="-426" w:right="-449"/>
        <w:jc w:val="both"/>
        <w:rPr>
          <w:sz w:val="20"/>
          <w:szCs w:val="20"/>
          <w:vertAlign w:val="baseline"/>
        </w:rPr>
      </w:pPr>
      <w:r>
        <w:rPr>
          <w:b/>
          <w:sz w:val="20"/>
          <w:szCs w:val="20"/>
          <w:vertAlign w:val="baseline"/>
          <w:rtl w:val="0"/>
        </w:rPr>
        <w:t>g)</w:t>
      </w:r>
      <w:r>
        <w:rPr>
          <w:sz w:val="20"/>
          <w:szCs w:val="20"/>
          <w:vertAlign w:val="baseline"/>
          <w:rtl w:val="0"/>
        </w:rPr>
        <w:t xml:space="preserve"> O presente termo deve ser registrado na Agência de Estágios da UFC </w:t>
      </w:r>
      <w:r>
        <w:rPr>
          <w:b/>
          <w:sz w:val="20"/>
          <w:szCs w:val="20"/>
          <w:vertAlign w:val="baseline"/>
          <w:rtl w:val="0"/>
        </w:rPr>
        <w:t>antes do início</w:t>
      </w:r>
      <w:r>
        <w:rPr>
          <w:sz w:val="20"/>
          <w:szCs w:val="20"/>
          <w:vertAlign w:val="baseline"/>
          <w:rtl w:val="0"/>
        </w:rPr>
        <w:t xml:space="preserve"> das atividades ou em até </w:t>
      </w:r>
      <w:r>
        <w:rPr>
          <w:b/>
          <w:sz w:val="20"/>
          <w:szCs w:val="20"/>
          <w:vertAlign w:val="baseline"/>
          <w:rtl w:val="0"/>
        </w:rPr>
        <w:t>1(um) mês</w:t>
      </w:r>
      <w:r>
        <w:rPr>
          <w:sz w:val="20"/>
          <w:szCs w:val="20"/>
          <w:vertAlign w:val="baseline"/>
          <w:rtl w:val="0"/>
        </w:rPr>
        <w:t xml:space="preserve">, a contar da data constante no documento para a </w:t>
      </w:r>
      <w:r>
        <w:rPr>
          <w:b/>
          <w:sz w:val="20"/>
          <w:szCs w:val="20"/>
          <w:vertAlign w:val="baseline"/>
          <w:rtl w:val="0"/>
        </w:rPr>
        <w:t>vigência inicial</w:t>
      </w:r>
      <w:r>
        <w:rPr>
          <w:sz w:val="20"/>
          <w:szCs w:val="20"/>
          <w:vertAlign w:val="baseline"/>
          <w:rtl w:val="0"/>
        </w:rPr>
        <w:t>, conforme Portaria 123/2018/GR-UFC.</w:t>
      </w:r>
    </w:p>
    <w:p w14:paraId="2A899D63">
      <w:pPr>
        <w:pageBreakBefore w:val="0"/>
        <w:ind w:left="-426" w:right="-449"/>
        <w:jc w:val="both"/>
        <w:rPr>
          <w:sz w:val="20"/>
          <w:szCs w:val="20"/>
          <w:vertAlign w:val="baseline"/>
        </w:rPr>
      </w:pPr>
      <w:r>
        <w:rPr>
          <w:b/>
          <w:sz w:val="20"/>
          <w:szCs w:val="20"/>
          <w:vertAlign w:val="baseline"/>
          <w:rtl w:val="0"/>
        </w:rPr>
        <w:t>CLÁUSULA QUARTA:</w:t>
      </w:r>
      <w:r>
        <w:rPr>
          <w:sz w:val="20"/>
          <w:szCs w:val="20"/>
          <w:vertAlign w:val="baseline"/>
          <w:rtl w:val="0"/>
        </w:rPr>
        <w:t xml:space="preserve"> Compete ao ESTAGIÁRIO: </w:t>
      </w:r>
    </w:p>
    <w:p w14:paraId="474A9DBF">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Cumprir as normas internas da UNIDADE CONCEDENTE, especialmente as de orientação do plano de atividades constante neste Termo, devendo apresentar ao Professor Orientador da UFC, ao final do semestre letivo do estágio obrigatório ou a cada período de 6 (seis) meses, nos casos em que o estágio supervisionado tenha duração superior ao semestre letivo, o </w:t>
      </w:r>
      <w:r>
        <w:rPr>
          <w:b/>
          <w:sz w:val="20"/>
          <w:szCs w:val="20"/>
          <w:vertAlign w:val="baseline"/>
          <w:rtl w:val="0"/>
        </w:rPr>
        <w:t>relatório das atividades</w:t>
      </w:r>
      <w:r>
        <w:rPr>
          <w:sz w:val="20"/>
          <w:szCs w:val="20"/>
          <w:vertAlign w:val="baseline"/>
          <w:rtl w:val="0"/>
        </w:rPr>
        <w:t xml:space="preserve"> desenvolvidas;</w:t>
      </w:r>
    </w:p>
    <w:p w14:paraId="49AAC777">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Seguir a orientação articulada entre o Supervisor de Estágio e o Professor Orientador designados, respectivamente, pela UNIDADE CONCEDENTE e pela UFC;</w:t>
      </w:r>
    </w:p>
    <w:p w14:paraId="0E906CFC">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Diante da impossibilidade de cumprir o estabelecido neste Termo, comunicar a circunstância à UNIDADE CONCEDENTE, ficando ressalvado, desde logo, que suas obrigações acadêmicas e a falta de pertinência das atividades com a qualificação profissional pretendida serão consideradas motivos justos para a rescisão;</w:t>
      </w:r>
    </w:p>
    <w:p w14:paraId="3F0FACAC">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Em caso de desistência do Estágio, comunicar à Empresa com antecedência mínima de 05 (cinco) dias e entregar termo de rescisão contratual à Agência de Estágios da UFC,</w:t>
      </w:r>
    </w:p>
    <w:p w14:paraId="4CD1C33E">
      <w:pPr>
        <w:pageBreakBefore w:val="0"/>
        <w:ind w:left="-426" w:right="-449"/>
        <w:jc w:val="both"/>
        <w:rPr>
          <w:sz w:val="20"/>
          <w:szCs w:val="20"/>
          <w:vertAlign w:val="baseline"/>
        </w:rPr>
      </w:pPr>
      <w:r>
        <w:rPr>
          <w:b/>
          <w:sz w:val="20"/>
          <w:szCs w:val="20"/>
          <w:vertAlign w:val="baseline"/>
          <w:rtl w:val="0"/>
        </w:rPr>
        <w:t>CLÁUSULA QUINTA:</w:t>
      </w:r>
      <w:r>
        <w:rPr>
          <w:sz w:val="20"/>
          <w:szCs w:val="20"/>
          <w:vertAlign w:val="baseline"/>
          <w:rtl w:val="0"/>
        </w:rPr>
        <w:t xml:space="preserve"> São motivos para a rescisão imediata deste Termo de Compromisso de Estágio a ocorrência das seguintes hipóteses: </w:t>
      </w:r>
    </w:p>
    <w:p w14:paraId="317FD9E6">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Conclusão, trancamento ou abandono do Curso;</w:t>
      </w:r>
    </w:p>
    <w:p w14:paraId="1534C2F9">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Transferência para curso que não tenha relação com as atividades de estágio previstas no plano acima elaborado;</w:t>
      </w:r>
    </w:p>
    <w:p w14:paraId="040167BA">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Descumprimento do convencionado no presente Termo;</w:t>
      </w:r>
    </w:p>
    <w:p w14:paraId="06DDE011">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Prática comprovada de conduta danosa, não estando o ESTAGIÁRIO isento de arcar com as perdas e os danos decorrentes.</w:t>
      </w:r>
    </w:p>
    <w:p w14:paraId="24B7DC20">
      <w:pPr>
        <w:pageBreakBefore w:val="0"/>
        <w:ind w:left="-426" w:right="-449"/>
        <w:jc w:val="both"/>
        <w:rPr>
          <w:sz w:val="20"/>
          <w:szCs w:val="20"/>
          <w:vertAlign w:val="baseline"/>
        </w:rPr>
      </w:pPr>
      <w:r>
        <w:rPr>
          <w:b/>
          <w:sz w:val="20"/>
          <w:szCs w:val="20"/>
          <w:vertAlign w:val="baseline"/>
          <w:rtl w:val="0"/>
        </w:rPr>
        <w:t>CLÁUSULA SEXTA:</w:t>
      </w:r>
      <w:r>
        <w:rPr>
          <w:sz w:val="20"/>
          <w:szCs w:val="20"/>
          <w:vertAlign w:val="baseline"/>
          <w:rtl w:val="0"/>
        </w:rPr>
        <w:t xml:space="preserve"> O estágio não acarretará vínculo empregatício de qualquer natureza, conforme Art. 3º, </w:t>
      </w:r>
      <w:r>
        <w:rPr>
          <w:i/>
          <w:sz w:val="20"/>
          <w:szCs w:val="20"/>
          <w:vertAlign w:val="baseline"/>
          <w:rtl w:val="0"/>
        </w:rPr>
        <w:t>caput</w:t>
      </w:r>
      <w:r>
        <w:rPr>
          <w:sz w:val="20"/>
          <w:szCs w:val="20"/>
          <w:vertAlign w:val="baseline"/>
          <w:rtl w:val="0"/>
        </w:rPr>
        <w:t xml:space="preserve"> e § 2º, e Art. 2° da Lei nº 11.788 de 25/09/2008.</w:t>
      </w:r>
    </w:p>
    <w:p w14:paraId="5E99E70E">
      <w:pPr>
        <w:pageBreakBefore w:val="0"/>
        <w:ind w:left="-426" w:right="-449"/>
        <w:jc w:val="both"/>
        <w:rPr>
          <w:sz w:val="20"/>
          <w:szCs w:val="20"/>
          <w:vertAlign w:val="baseline"/>
        </w:rPr>
      </w:pPr>
      <w:r>
        <w:rPr>
          <w:b/>
          <w:sz w:val="20"/>
          <w:szCs w:val="20"/>
          <w:vertAlign w:val="baseline"/>
          <w:rtl w:val="0"/>
        </w:rPr>
        <w:t>CLÁUSULA SÉTIMA:</w:t>
      </w:r>
      <w:r>
        <w:rPr>
          <w:sz w:val="20"/>
          <w:szCs w:val="20"/>
          <w:vertAlign w:val="baseline"/>
          <w:rtl w:val="0"/>
        </w:rPr>
        <w:t xml:space="preserve"> O descumprimento das condições estabelecidas neste Termo pela UNIDADE CONCEDENTE caracteriza vínculo de emprego com o ESTAGIÁRIO, para todos os fins da legislação trabalhista e previdenciária, conforme estabelece o art. 15 da Lei nº 11.788 de 25/09/2008.</w:t>
      </w:r>
    </w:p>
    <w:p w14:paraId="40200698">
      <w:pPr>
        <w:pageBreakBefore w:val="0"/>
        <w:ind w:left="-426" w:right="-449"/>
        <w:jc w:val="both"/>
        <w:rPr>
          <w:sz w:val="20"/>
          <w:szCs w:val="20"/>
          <w:vertAlign w:val="baseline"/>
        </w:rPr>
      </w:pPr>
      <w:r>
        <w:rPr>
          <w:b/>
          <w:sz w:val="20"/>
          <w:szCs w:val="20"/>
          <w:vertAlign w:val="baseline"/>
          <w:rtl w:val="0"/>
        </w:rPr>
        <w:t>CLÁUSULA OITAVA:</w:t>
      </w:r>
      <w:r>
        <w:rPr>
          <w:sz w:val="20"/>
          <w:szCs w:val="20"/>
          <w:vertAlign w:val="baseline"/>
          <w:rtl w:val="0"/>
        </w:rPr>
        <w:t xml:space="preserve"> Qualquer alteração do estabelecido neste Termo será feita mediante Aditivo, com a anuência das partes envolvidas.</w:t>
      </w:r>
    </w:p>
    <w:p w14:paraId="7D8791F9">
      <w:pPr>
        <w:pageBreakBefore w:val="0"/>
        <w:ind w:left="-426" w:right="-449"/>
        <w:jc w:val="both"/>
        <w:rPr>
          <w:sz w:val="20"/>
          <w:szCs w:val="20"/>
          <w:vertAlign w:val="baseline"/>
        </w:rPr>
      </w:pPr>
      <w:r>
        <w:rPr>
          <w:sz w:val="20"/>
          <w:szCs w:val="20"/>
          <w:vertAlign w:val="baseline"/>
          <w:rtl w:val="0"/>
        </w:rPr>
        <w:t>E, por estarem devidamente cientes das condições aqui estipuladas, bem como das disposições legais vigentes sobre o assunto, firmam a UNIDADE CONCEDENTE e o ESTAGIÁRIO, com interveniência da UFC, o presente TERMO, em 03 (três) vias de igual teor e forma, para que este produza seus devidos efeitos legais.</w:t>
      </w:r>
    </w:p>
    <w:p w14:paraId="1E2D88D3">
      <w:pPr>
        <w:pageBreakBefore w:val="0"/>
        <w:ind w:left="-426" w:right="-449"/>
        <w:jc w:val="both"/>
        <w:rPr>
          <w:sz w:val="20"/>
          <w:szCs w:val="20"/>
          <w:vertAlign w:val="baseline"/>
        </w:rPr>
      </w:pPr>
      <w:r>
        <w:rPr>
          <w:sz w:val="20"/>
          <w:szCs w:val="20"/>
          <w:vertAlign w:val="baseline"/>
          <w:rtl w:val="0"/>
        </w:rPr>
        <w:t>DECLARO serem exatas e verdadeiras as informações aqui prestadas sob pena de responsabilidade administrativa, cível e penal.</w:t>
      </w:r>
    </w:p>
    <w:p w14:paraId="4BCE44DB">
      <w:pPr>
        <w:pageBreakBefore w:val="0"/>
        <w:ind w:left="-426" w:right="-449"/>
        <w:jc w:val="both"/>
        <w:rPr>
          <w:sz w:val="22"/>
          <w:szCs w:val="22"/>
          <w:vertAlign w:val="baseline"/>
        </w:rPr>
      </w:pPr>
    </w:p>
    <w:p w14:paraId="1657FEB1">
      <w:pPr>
        <w:pageBreakBefore w:val="0"/>
        <w:ind w:left="-426" w:right="-307"/>
        <w:rPr>
          <w:sz w:val="20"/>
          <w:szCs w:val="20"/>
          <w:vertAlign w:val="baseline"/>
        </w:rPr>
      </w:pPr>
      <w:r>
        <w:rPr>
          <w:rFonts w:hint="default"/>
          <w:sz w:val="20"/>
          <w:szCs w:val="20"/>
          <w:vertAlign w:val="baseline"/>
          <w:rtl w:val="0"/>
          <w:lang w:val="pt-BR"/>
        </w:rPr>
        <w:t>Russas</w:t>
      </w:r>
      <w:r>
        <w:rPr>
          <w:sz w:val="20"/>
          <w:szCs w:val="20"/>
          <w:vertAlign w:val="baseline"/>
          <w:rtl w:val="0"/>
        </w:rPr>
        <w:t xml:space="preserve"> - CE, _____ de ______________________ de ________.</w:t>
      </w:r>
    </w:p>
    <w:p w14:paraId="09451E6A">
      <w:pPr>
        <w:pageBreakBefore w:val="0"/>
        <w:ind w:right="-307"/>
        <w:rPr>
          <w:sz w:val="20"/>
          <w:szCs w:val="20"/>
          <w:vertAlign w:val="baseline"/>
        </w:rPr>
      </w:pPr>
    </w:p>
    <w:p w14:paraId="60B70284">
      <w:pPr>
        <w:pageBreakBefore w:val="0"/>
        <w:ind w:right="-307"/>
        <w:rPr>
          <w:sz w:val="20"/>
          <w:szCs w:val="20"/>
          <w:vertAlign w:val="baseline"/>
        </w:rPr>
      </w:pPr>
      <w:bookmarkStart w:id="0" w:name="_GoBack"/>
      <w:bookmarkEnd w:id="0"/>
    </w:p>
    <w:p w14:paraId="333CA13A">
      <w:pPr>
        <w:pageBreakBefore w:val="0"/>
        <w:ind w:right="-307"/>
        <w:rPr>
          <w:sz w:val="20"/>
          <w:szCs w:val="20"/>
          <w:vertAlign w:val="baseline"/>
        </w:rPr>
      </w:pPr>
    </w:p>
    <w:p w14:paraId="511B0D8F">
      <w:pPr>
        <w:pageBreakBefore w:val="0"/>
        <w:ind w:right="-307"/>
        <w:rPr>
          <w:sz w:val="20"/>
          <w:szCs w:val="20"/>
          <w:vertAlign w:val="baseline"/>
        </w:rPr>
      </w:pPr>
    </w:p>
    <w:p w14:paraId="359A66D3">
      <w:pPr>
        <w:pageBreakBefore w:val="0"/>
        <w:ind w:right="-307"/>
        <w:rPr>
          <w:sz w:val="20"/>
          <w:szCs w:val="20"/>
          <w:vertAlign w:val="baseline"/>
        </w:rPr>
      </w:pPr>
    </w:p>
    <w:tbl>
      <w:tblPr>
        <w:tblStyle w:val="25"/>
        <w:tblW w:w="10682" w:type="dxa"/>
        <w:tblInd w:w="0" w:type="dxa"/>
        <w:tblLayout w:type="fixed"/>
        <w:tblCellMar>
          <w:top w:w="0" w:type="dxa"/>
          <w:left w:w="108" w:type="dxa"/>
          <w:bottom w:w="0" w:type="dxa"/>
          <w:right w:w="108" w:type="dxa"/>
        </w:tblCellMar>
      </w:tblPr>
      <w:tblGrid>
        <w:gridCol w:w="5341"/>
        <w:gridCol w:w="5341"/>
      </w:tblGrid>
      <w:tr w14:paraId="24C887D0">
        <w:tblPrEx>
          <w:tblCellMar>
            <w:top w:w="0" w:type="dxa"/>
            <w:left w:w="108" w:type="dxa"/>
            <w:bottom w:w="0" w:type="dxa"/>
            <w:right w:w="108" w:type="dxa"/>
          </w:tblCellMar>
        </w:tblPrEx>
        <w:tc>
          <w:tcPr>
            <w:vAlign w:val="top"/>
          </w:tcPr>
          <w:p w14:paraId="525121A7">
            <w:pPr>
              <w:pageBreakBefore w:val="0"/>
              <w:jc w:val="center"/>
              <w:rPr>
                <w:sz w:val="20"/>
                <w:szCs w:val="20"/>
                <w:vertAlign w:val="baseline"/>
              </w:rPr>
            </w:pPr>
            <w:r>
              <w:rPr>
                <w:sz w:val="20"/>
                <w:szCs w:val="20"/>
                <w:vertAlign w:val="baseline"/>
                <w:rtl w:val="0"/>
              </w:rPr>
              <w:t>___________________________________</w:t>
            </w:r>
          </w:p>
          <w:p w14:paraId="6791325F">
            <w:pPr>
              <w:pageBreakBefore w:val="0"/>
              <w:jc w:val="center"/>
              <w:rPr>
                <w:sz w:val="20"/>
                <w:szCs w:val="20"/>
                <w:vertAlign w:val="baseline"/>
              </w:rPr>
            </w:pPr>
          </w:p>
        </w:tc>
        <w:tc>
          <w:tcPr>
            <w:vAlign w:val="top"/>
          </w:tcPr>
          <w:p w14:paraId="54438236">
            <w:pPr>
              <w:pageBreakBefore w:val="0"/>
              <w:jc w:val="center"/>
              <w:rPr>
                <w:sz w:val="20"/>
                <w:szCs w:val="20"/>
                <w:vertAlign w:val="baseline"/>
              </w:rPr>
            </w:pPr>
            <w:r>
              <w:rPr>
                <w:sz w:val="20"/>
                <w:szCs w:val="20"/>
                <w:vertAlign w:val="baseline"/>
                <w:rtl w:val="0"/>
              </w:rPr>
              <w:t>___________________________________</w:t>
            </w:r>
          </w:p>
          <w:p w14:paraId="6A40AE7A">
            <w:pPr>
              <w:pageBreakBefore w:val="0"/>
              <w:jc w:val="center"/>
              <w:rPr>
                <w:sz w:val="20"/>
                <w:szCs w:val="20"/>
                <w:vertAlign w:val="baseline"/>
              </w:rPr>
            </w:pPr>
          </w:p>
        </w:tc>
      </w:tr>
      <w:tr w14:paraId="1FA21E8E">
        <w:tblPrEx>
          <w:tblCellMar>
            <w:top w:w="0" w:type="dxa"/>
            <w:left w:w="108" w:type="dxa"/>
            <w:bottom w:w="0" w:type="dxa"/>
            <w:right w:w="108" w:type="dxa"/>
          </w:tblCellMar>
        </w:tblPrEx>
        <w:tc>
          <w:tcPr>
            <w:vAlign w:val="top"/>
          </w:tcPr>
          <w:p w14:paraId="22254D5D">
            <w:pPr>
              <w:pageBreakBefore w:val="0"/>
              <w:jc w:val="center"/>
              <w:rPr>
                <w:sz w:val="20"/>
                <w:szCs w:val="20"/>
                <w:vertAlign w:val="baseline"/>
              </w:rPr>
            </w:pPr>
            <w:r>
              <w:rPr>
                <w:sz w:val="20"/>
                <w:szCs w:val="20"/>
                <w:vertAlign w:val="baseline"/>
                <w:rtl w:val="0"/>
              </w:rPr>
              <w:t>Estagiário</w:t>
            </w:r>
          </w:p>
        </w:tc>
        <w:tc>
          <w:tcPr>
            <w:vAlign w:val="top"/>
          </w:tcPr>
          <w:p w14:paraId="70B1418D">
            <w:pPr>
              <w:pageBreakBefore w:val="0"/>
              <w:jc w:val="center"/>
              <w:rPr>
                <w:sz w:val="20"/>
                <w:szCs w:val="20"/>
                <w:vertAlign w:val="baseline"/>
              </w:rPr>
            </w:pPr>
            <w:r>
              <w:rPr>
                <w:sz w:val="20"/>
                <w:szCs w:val="20"/>
                <w:vertAlign w:val="baseline"/>
                <w:rtl w:val="0"/>
              </w:rPr>
              <w:t>Unidade Concedente</w:t>
            </w:r>
          </w:p>
        </w:tc>
      </w:tr>
      <w:tr w14:paraId="2B3EF7E9">
        <w:tblPrEx>
          <w:tblCellMar>
            <w:top w:w="0" w:type="dxa"/>
            <w:left w:w="108" w:type="dxa"/>
            <w:bottom w:w="0" w:type="dxa"/>
            <w:right w:w="108" w:type="dxa"/>
          </w:tblCellMar>
        </w:tblPrEx>
        <w:tc>
          <w:tcPr>
            <w:vAlign w:val="top"/>
          </w:tcPr>
          <w:p w14:paraId="16AA728C">
            <w:pPr>
              <w:pageBreakBefore w:val="0"/>
              <w:jc w:val="center"/>
              <w:rPr>
                <w:sz w:val="20"/>
                <w:szCs w:val="20"/>
                <w:vertAlign w:val="baseline"/>
              </w:rPr>
            </w:pPr>
          </w:p>
        </w:tc>
        <w:tc>
          <w:tcPr>
            <w:vAlign w:val="top"/>
          </w:tcPr>
          <w:p w14:paraId="1461A070">
            <w:pPr>
              <w:pageBreakBefore w:val="0"/>
              <w:jc w:val="center"/>
              <w:rPr>
                <w:sz w:val="20"/>
                <w:szCs w:val="20"/>
                <w:vertAlign w:val="baseline"/>
              </w:rPr>
            </w:pPr>
          </w:p>
        </w:tc>
      </w:tr>
      <w:tr w14:paraId="7132AA33">
        <w:tc>
          <w:tcPr>
            <w:vAlign w:val="top"/>
          </w:tcPr>
          <w:p w14:paraId="4760485D">
            <w:pPr>
              <w:pageBreakBefore w:val="0"/>
              <w:jc w:val="center"/>
              <w:rPr>
                <w:sz w:val="20"/>
                <w:szCs w:val="20"/>
                <w:vertAlign w:val="baseline"/>
              </w:rPr>
            </w:pPr>
          </w:p>
        </w:tc>
        <w:tc>
          <w:tcPr>
            <w:vAlign w:val="top"/>
          </w:tcPr>
          <w:p w14:paraId="6982EF03">
            <w:pPr>
              <w:pageBreakBefore w:val="0"/>
              <w:jc w:val="center"/>
              <w:rPr>
                <w:sz w:val="20"/>
                <w:szCs w:val="20"/>
                <w:vertAlign w:val="baseline"/>
              </w:rPr>
            </w:pPr>
          </w:p>
        </w:tc>
      </w:tr>
      <w:tr w14:paraId="02AB8AFE">
        <w:tblPrEx>
          <w:tblCellMar>
            <w:top w:w="0" w:type="dxa"/>
            <w:left w:w="108" w:type="dxa"/>
            <w:bottom w:w="0" w:type="dxa"/>
            <w:right w:w="108" w:type="dxa"/>
          </w:tblCellMar>
        </w:tblPrEx>
        <w:tc>
          <w:tcPr>
            <w:vAlign w:val="top"/>
          </w:tcPr>
          <w:p w14:paraId="2AD2D3A4">
            <w:pPr>
              <w:pageBreakBefore w:val="0"/>
              <w:jc w:val="center"/>
              <w:rPr>
                <w:sz w:val="20"/>
                <w:szCs w:val="20"/>
                <w:vertAlign w:val="baseline"/>
              </w:rPr>
            </w:pPr>
          </w:p>
        </w:tc>
        <w:tc>
          <w:tcPr>
            <w:vAlign w:val="top"/>
          </w:tcPr>
          <w:p w14:paraId="2684FBCC">
            <w:pPr>
              <w:pageBreakBefore w:val="0"/>
              <w:jc w:val="center"/>
              <w:rPr>
                <w:sz w:val="20"/>
                <w:szCs w:val="20"/>
                <w:vertAlign w:val="baseline"/>
              </w:rPr>
            </w:pPr>
          </w:p>
        </w:tc>
      </w:tr>
      <w:tr w14:paraId="1F6F45CC">
        <w:tblPrEx>
          <w:tblCellMar>
            <w:top w:w="0" w:type="dxa"/>
            <w:left w:w="108" w:type="dxa"/>
            <w:bottom w:w="0" w:type="dxa"/>
            <w:right w:w="108" w:type="dxa"/>
          </w:tblCellMar>
        </w:tblPrEx>
        <w:tc>
          <w:tcPr>
            <w:vAlign w:val="top"/>
          </w:tcPr>
          <w:p w14:paraId="4E3127F8">
            <w:pPr>
              <w:pageBreakBefore w:val="0"/>
              <w:jc w:val="center"/>
              <w:rPr>
                <w:sz w:val="20"/>
                <w:szCs w:val="20"/>
                <w:vertAlign w:val="baseline"/>
              </w:rPr>
            </w:pPr>
          </w:p>
        </w:tc>
        <w:tc>
          <w:tcPr>
            <w:vAlign w:val="top"/>
          </w:tcPr>
          <w:p w14:paraId="1AAD6C08">
            <w:pPr>
              <w:pageBreakBefore w:val="0"/>
              <w:jc w:val="center"/>
              <w:rPr>
                <w:sz w:val="20"/>
                <w:szCs w:val="20"/>
                <w:vertAlign w:val="baseline"/>
              </w:rPr>
            </w:pPr>
          </w:p>
        </w:tc>
      </w:tr>
      <w:tr w14:paraId="708716C9">
        <w:tblPrEx>
          <w:tblCellMar>
            <w:top w:w="0" w:type="dxa"/>
            <w:left w:w="108" w:type="dxa"/>
            <w:bottom w:w="0" w:type="dxa"/>
            <w:right w:w="108" w:type="dxa"/>
          </w:tblCellMar>
        </w:tblPrEx>
        <w:tc>
          <w:tcPr>
            <w:vAlign w:val="top"/>
          </w:tcPr>
          <w:p w14:paraId="715FD321">
            <w:pPr>
              <w:pageBreakBefore w:val="0"/>
              <w:jc w:val="center"/>
              <w:rPr>
                <w:sz w:val="20"/>
                <w:szCs w:val="20"/>
                <w:vertAlign w:val="baseline"/>
              </w:rPr>
            </w:pPr>
            <w:r>
              <w:rPr>
                <w:sz w:val="20"/>
                <w:szCs w:val="20"/>
                <w:vertAlign w:val="baseline"/>
                <w:rtl w:val="0"/>
              </w:rPr>
              <w:t>___________________________________</w:t>
            </w:r>
          </w:p>
          <w:p w14:paraId="754EFBB5">
            <w:pPr>
              <w:pageBreakBefore w:val="0"/>
              <w:jc w:val="center"/>
              <w:rPr>
                <w:sz w:val="20"/>
                <w:szCs w:val="20"/>
                <w:vertAlign w:val="baseline"/>
              </w:rPr>
            </w:pPr>
          </w:p>
        </w:tc>
        <w:tc>
          <w:tcPr>
            <w:vAlign w:val="top"/>
          </w:tcPr>
          <w:p w14:paraId="0E97CF0E">
            <w:pPr>
              <w:pageBreakBefore w:val="0"/>
              <w:jc w:val="center"/>
              <w:rPr>
                <w:sz w:val="20"/>
                <w:szCs w:val="20"/>
                <w:vertAlign w:val="baseline"/>
              </w:rPr>
            </w:pPr>
            <w:r>
              <w:rPr>
                <w:sz w:val="20"/>
                <w:szCs w:val="20"/>
                <w:vertAlign w:val="baseline"/>
                <w:rtl w:val="0"/>
              </w:rPr>
              <w:t>___________________________________</w:t>
            </w:r>
          </w:p>
          <w:p w14:paraId="00DDCF07">
            <w:pPr>
              <w:pageBreakBefore w:val="0"/>
              <w:jc w:val="center"/>
              <w:rPr>
                <w:sz w:val="20"/>
                <w:szCs w:val="20"/>
                <w:vertAlign w:val="baseline"/>
              </w:rPr>
            </w:pPr>
          </w:p>
        </w:tc>
      </w:tr>
      <w:tr w14:paraId="2810E7D2">
        <w:tblPrEx>
          <w:tblCellMar>
            <w:top w:w="0" w:type="dxa"/>
            <w:left w:w="108" w:type="dxa"/>
            <w:bottom w:w="0" w:type="dxa"/>
            <w:right w:w="108" w:type="dxa"/>
          </w:tblCellMar>
        </w:tblPrEx>
        <w:tc>
          <w:tcPr>
            <w:vAlign w:val="top"/>
          </w:tcPr>
          <w:p w14:paraId="55516DC6">
            <w:pPr>
              <w:pageBreakBefore w:val="0"/>
              <w:jc w:val="center"/>
              <w:rPr>
                <w:sz w:val="20"/>
                <w:szCs w:val="20"/>
                <w:vertAlign w:val="baseline"/>
              </w:rPr>
            </w:pPr>
            <w:r>
              <w:rPr>
                <w:sz w:val="20"/>
                <w:szCs w:val="20"/>
                <w:vertAlign w:val="baseline"/>
                <w:rtl w:val="0"/>
              </w:rPr>
              <w:t>Professor Orientador UFC</w:t>
            </w:r>
          </w:p>
        </w:tc>
        <w:tc>
          <w:tcPr>
            <w:vAlign w:val="top"/>
          </w:tcPr>
          <w:p w14:paraId="7B91BED9">
            <w:pPr>
              <w:pageBreakBefore w:val="0"/>
              <w:ind w:left="-142"/>
              <w:jc w:val="center"/>
              <w:rPr>
                <w:sz w:val="20"/>
                <w:szCs w:val="20"/>
                <w:vertAlign w:val="baseline"/>
              </w:rPr>
            </w:pPr>
            <w:r>
              <w:rPr>
                <w:sz w:val="20"/>
                <w:szCs w:val="20"/>
                <w:vertAlign w:val="baseline"/>
                <w:rtl w:val="0"/>
              </w:rPr>
              <w:t>Agência de Estágios UFC</w:t>
            </w:r>
          </w:p>
        </w:tc>
      </w:tr>
    </w:tbl>
    <w:p w14:paraId="57D9CDA0">
      <w:pPr>
        <w:pageBreakBefore w:val="0"/>
        <w:ind w:right="-449"/>
        <w:rPr>
          <w:vertAlign w:val="baseline"/>
        </w:rPr>
      </w:pPr>
    </w:p>
    <w:p w14:paraId="05FD5369">
      <w:pPr>
        <w:pageBreakBefore w:val="0"/>
        <w:rPr>
          <w:vertAlign w:val="baseline"/>
        </w:rPr>
      </w:pPr>
    </w:p>
    <w:p w14:paraId="1D7FB64C">
      <w:pPr>
        <w:pageBreakBefore w:val="0"/>
        <w:ind w:right="-449"/>
        <w:jc w:val="right"/>
        <w:rPr>
          <w:b w:val="0"/>
          <w:sz w:val="20"/>
          <w:szCs w:val="20"/>
          <w:vertAlign w:val="baseline"/>
        </w:rPr>
      </w:pPr>
    </w:p>
    <w:sectPr>
      <w:headerReference r:id="rId5" w:type="default"/>
      <w:pgSz w:w="11906" w:h="16838"/>
      <w:pgMar w:top="720" w:right="720" w:bottom="284" w:left="720" w:header="708" w:footer="70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Georgia">
    <w:panose1 w:val="02040502050405020303"/>
    <w:charset w:val="00"/>
    <w:family w:val="auto"/>
    <w:pitch w:val="default"/>
    <w:sig w:usb0="000002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FA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114300" distR="114300">
          <wp:extent cx="306705" cy="401955"/>
          <wp:effectExtent l="0" t="0" r="0" b="0"/>
          <wp:docPr id="1027" name="image1.jpg" descr="C:\Users\ESTAGIO 03\Pictures\200px-Brasão_UFC_2010_2011.jpg"/>
          <wp:cNvGraphicFramePr/>
          <a:graphic xmlns:a="http://schemas.openxmlformats.org/drawingml/2006/main">
            <a:graphicData uri="http://schemas.openxmlformats.org/drawingml/2006/picture">
              <pic:pic xmlns:pic="http://schemas.openxmlformats.org/drawingml/2006/picture">
                <pic:nvPicPr>
                  <pic:cNvPr id="1027" name="image1.jpg" descr="C:\Users\ESTAGIO 03\Pictures\200px-Brasão_UFC_2010_2011.jpg"/>
                  <pic:cNvPicPr preferRelativeResize="0"/>
                </pic:nvPicPr>
                <pic:blipFill>
                  <a:blip r:embed="rId1"/>
                  <a:srcRect/>
                  <a:stretch>
                    <a:fillRect/>
                  </a:stretch>
                </pic:blipFill>
                <pic:spPr>
                  <a:xfrm>
                    <a:off x="0" y="0"/>
                    <a:ext cx="306705" cy="401955"/>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-62865</wp:posOffset>
              </wp:positionV>
              <wp:extent cx="3380740" cy="451485"/>
              <wp:effectExtent l="0" t="0" r="0" b="0"/>
              <wp:wrapNone/>
              <wp:docPr id="1026" name="Retângulo 1026"/>
              <wp:cNvGraphicFramePr/>
              <a:graphic xmlns:a="http://schemas.openxmlformats.org/drawingml/2006/main">
                <a:graphicData uri="http://schemas.microsoft.com/office/word/2010/wordprocessingShape">
                  <wps:wsp>
                    <wps:cNvSpPr/>
                    <wps:spPr>
                      <a:xfrm>
                        <a:off x="3660393" y="3559020"/>
                        <a:ext cx="3371215" cy="441960"/>
                      </a:xfrm>
                      <a:prstGeom prst="rect">
                        <a:avLst/>
                      </a:prstGeom>
                      <a:noFill/>
                      <a:ln>
                        <a:noFill/>
                      </a:ln>
                    </wps:spPr>
                    <wps:txbx>
                      <w:txbxContent>
                        <w:p w14:paraId="5C84D90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Universidade Federal Do Ceará</w:t>
                          </w:r>
                        </w:p>
                        <w:p w14:paraId="04699982">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Pró-Reitoria De Extensão</w:t>
                          </w:r>
                        </w:p>
                        <w:p w14:paraId="75ED3DF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Coordenadoria Da Agência De Estágios</w:t>
                          </w:r>
                        </w:p>
                        <w:p w14:paraId="03AD9894">
                          <w:pPr>
                            <w:spacing w:before="0" w:after="0" w:line="240" w:lineRule="auto"/>
                            <w:ind w:left="0" w:right="0" w:firstLine="0"/>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32pt;margin-top:-4.95pt;height:35.55pt;width:266.2pt;z-index:251659264;mso-width-relative:page;mso-height-relative:page;" filled="f" stroked="f" coordsize="21600,21600" o:gfxdata="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DKo&#10;NNQAAAAIAQAADwAAAAAAAAABACAAAAAiAAAAZHJzL2Rvd25yZXYueG1sUEsBAhQAFAAAAAgAh07i&#10;QEHTV6PtAQAA1QMAAA4AAAAAAAAAAQAgAAAAIwEAAGRycy9lMm9Eb2MueG1sUEsFBgAAAAAGAAYA&#10;WQEAAIIFAAAAAA==&#10;">
              <v:fill on="f" focussize="0,0"/>
              <v:stroke on="f"/>
              <v:imagedata o:title=""/>
              <o:lock v:ext="edit" aspectratio="f"/>
              <v:textbox inset="7.1988188976378pt,3.59842519685039pt,7.1988188976378pt,3.59842519685039pt">
                <w:txbxContent>
                  <w:p w14:paraId="5C84D90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Universidade Federal Do Ceará</w:t>
                    </w:r>
                  </w:p>
                  <w:p w14:paraId="04699982">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Pró-Reitoria De Extensão</w:t>
                    </w:r>
                  </w:p>
                  <w:p w14:paraId="75ED3DF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Coordenadoria Da Agência De Estágios</w:t>
                    </w:r>
                  </w:p>
                  <w:p w14:paraId="03AD9894">
                    <w:pPr>
                      <w:spacing w:before="0" w:after="0" w:line="240" w:lineRule="auto"/>
                      <w:ind w:left="0" w:right="0" w:firstLine="0"/>
                      <w:jc w:val="left"/>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rPr>
        <w:color w:val="000000"/>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B512CE5"/>
    <w:rsid w:val="0C196D31"/>
    <w:rsid w:val="30853CB7"/>
    <w:rsid w:val="41106EDE"/>
    <w:rsid w:val="4BB6434F"/>
    <w:rsid w:val="592B0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uppressAutoHyphens/>
      <w:spacing w:line="1" w:lineRule="atLeast"/>
      <w:ind w:leftChars="-1" w:rightChars="0" w:hangingChars="1"/>
      <w:textAlignment w:val="top"/>
      <w:outlineLvl w:val="0"/>
    </w:pPr>
    <w:rPr>
      <w:rFonts w:ascii="Times New Roman" w:hAnsi="Times New Roman" w:eastAsia="Times New Roman" w:cstheme="minorBidi"/>
      <w:w w:val="100"/>
      <w:position w:val="-1"/>
      <w:sz w:val="24"/>
      <w:szCs w:val="24"/>
      <w:vertAlign w:val="baseline"/>
      <w:cs w:val="0"/>
      <w:lang w:val="pt-BR" w:eastAsia="pt-BR"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Hyperlink"/>
    <w:basedOn w:val="11"/>
    <w:qFormat/>
    <w:uiPriority w:val="0"/>
    <w:rPr>
      <w:color w:val="0000FF"/>
      <w:w w:val="100"/>
      <w:position w:val="-1"/>
      <w:u w:val="single"/>
      <w:vertAlign w:val="baseline"/>
      <w:cs w:val="0"/>
    </w:rPr>
  </w:style>
  <w:style w:type="character" w:customStyle="1" w:styleId="11">
    <w:name w:val="Fonte parág. padrão1"/>
    <w:qFormat/>
    <w:uiPriority w:val="0"/>
    <w:rPr>
      <w:w w:val="100"/>
      <w:position w:val="-1"/>
      <w:vertAlign w:val="baseline"/>
      <w:cs w:val="0"/>
    </w:rPr>
  </w:style>
  <w:style w:type="paragraph" w:styleId="12">
    <w:name w:val="Title"/>
    <w:basedOn w:val="1"/>
    <w:next w:val="1"/>
    <w:qFormat/>
    <w:uiPriority w:val="0"/>
    <w:pPr>
      <w:keepNext/>
      <w:keepLines/>
      <w:pageBreakBefore w:val="0"/>
      <w:spacing w:before="480" w:after="120"/>
    </w:pPr>
    <w:rPr>
      <w:b/>
      <w:sz w:val="72"/>
      <w:szCs w:val="72"/>
    </w:rPr>
  </w:style>
  <w:style w:type="paragraph" w:styleId="1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customStyle="1" w:styleId="14">
    <w:name w:val="Table Normal"/>
    <w:qFormat/>
    <w:uiPriority w:val="0"/>
  </w:style>
  <w:style w:type="table" w:customStyle="1" w:styleId="15">
    <w:name w:val="Tabela normal1"/>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paragraph" w:customStyle="1" w:styleId="16">
    <w:name w:val="Cabeçalho1"/>
    <w:basedOn w:val="1"/>
    <w:qFormat/>
    <w:uiPriority w:val="0"/>
    <w:pPr>
      <w:suppressAutoHyphens/>
      <w:spacing w:line="1" w:lineRule="atLeast"/>
      <w:ind w:leftChars="-1" w:rightChars="0" w:hangingChars="1"/>
      <w:textAlignment w:val="top"/>
      <w:outlineLvl w:val="0"/>
    </w:pPr>
    <w:rPr>
      <w:rFonts w:ascii="Times New Roman" w:hAnsi="Times New Roman" w:eastAsia="Times New Roman"/>
      <w:w w:val="100"/>
      <w:position w:val="-1"/>
      <w:sz w:val="24"/>
      <w:szCs w:val="24"/>
      <w:vertAlign w:val="baseline"/>
      <w:cs w:val="0"/>
      <w:lang w:val="pt-BR" w:eastAsia="pt-BR" w:bidi="ar-SA"/>
    </w:rPr>
  </w:style>
  <w:style w:type="character" w:customStyle="1" w:styleId="17">
    <w:name w:val="Cabeçalho Char"/>
    <w:basedOn w:val="11"/>
    <w:qFormat/>
    <w:uiPriority w:val="0"/>
    <w:rPr>
      <w:rFonts w:ascii="Times New Roman" w:hAnsi="Times New Roman" w:eastAsia="Times New Roman" w:cs="Times New Roman"/>
      <w:w w:val="100"/>
      <w:position w:val="-1"/>
      <w:sz w:val="24"/>
      <w:szCs w:val="24"/>
      <w:vertAlign w:val="baseline"/>
      <w:cs w:val="0"/>
      <w:lang w:eastAsia="pt-BR"/>
    </w:rPr>
  </w:style>
  <w:style w:type="paragraph" w:customStyle="1" w:styleId="18">
    <w:name w:val="Rodapé1"/>
    <w:basedOn w:val="1"/>
    <w:qFormat/>
    <w:uiPriority w:val="0"/>
    <w:pPr>
      <w:suppressAutoHyphens/>
      <w:spacing w:line="1" w:lineRule="atLeast"/>
      <w:ind w:leftChars="-1" w:rightChars="0" w:hangingChars="1"/>
      <w:textAlignment w:val="top"/>
      <w:outlineLvl w:val="0"/>
    </w:pPr>
    <w:rPr>
      <w:rFonts w:ascii="Times New Roman" w:hAnsi="Times New Roman" w:eastAsia="Times New Roman"/>
      <w:w w:val="100"/>
      <w:position w:val="-1"/>
      <w:sz w:val="24"/>
      <w:szCs w:val="24"/>
      <w:vertAlign w:val="baseline"/>
      <w:cs w:val="0"/>
      <w:lang w:val="pt-BR" w:eastAsia="pt-BR" w:bidi="ar-SA"/>
    </w:rPr>
  </w:style>
  <w:style w:type="character" w:customStyle="1" w:styleId="19">
    <w:name w:val="Rodapé Char"/>
    <w:basedOn w:val="11"/>
    <w:qFormat/>
    <w:uiPriority w:val="0"/>
    <w:rPr>
      <w:rFonts w:ascii="Times New Roman" w:hAnsi="Times New Roman" w:eastAsia="Times New Roman" w:cs="Times New Roman"/>
      <w:w w:val="100"/>
      <w:position w:val="-1"/>
      <w:sz w:val="24"/>
      <w:szCs w:val="24"/>
      <w:vertAlign w:val="baseline"/>
      <w:cs w:val="0"/>
      <w:lang w:eastAsia="pt-BR"/>
    </w:rPr>
  </w:style>
  <w:style w:type="paragraph" w:customStyle="1" w:styleId="20">
    <w:name w:val="Texto de balão1"/>
    <w:basedOn w:val="1"/>
    <w:qFormat/>
    <w:uiPriority w:val="0"/>
    <w:pPr>
      <w:suppressAutoHyphens/>
      <w:spacing w:line="1" w:lineRule="atLeast"/>
      <w:ind w:leftChars="-1" w:rightChars="0" w:hangingChars="1"/>
      <w:textAlignment w:val="top"/>
      <w:outlineLvl w:val="0"/>
    </w:pPr>
    <w:rPr>
      <w:rFonts w:ascii="Tahoma" w:hAnsi="Tahoma" w:eastAsia="Times New Roman" w:cs="Tahoma"/>
      <w:w w:val="100"/>
      <w:position w:val="-1"/>
      <w:sz w:val="16"/>
      <w:szCs w:val="16"/>
      <w:vertAlign w:val="baseline"/>
      <w:cs w:val="0"/>
      <w:lang w:val="pt-BR" w:eastAsia="pt-BR" w:bidi="ar-SA"/>
    </w:rPr>
  </w:style>
  <w:style w:type="character" w:customStyle="1" w:styleId="21">
    <w:name w:val="Texto de balão Char"/>
    <w:basedOn w:val="11"/>
    <w:uiPriority w:val="0"/>
    <w:rPr>
      <w:rFonts w:ascii="Tahoma" w:hAnsi="Tahoma" w:eastAsia="Times New Roman" w:cs="Tahoma"/>
      <w:w w:val="100"/>
      <w:position w:val="-1"/>
      <w:sz w:val="16"/>
      <w:szCs w:val="16"/>
      <w:vertAlign w:val="baseline"/>
      <w:cs w:val="0"/>
      <w:lang w:eastAsia="pt-BR"/>
    </w:rPr>
  </w:style>
  <w:style w:type="table" w:customStyle="1" w:styleId="22">
    <w:name w:val="Tabela com grade1"/>
    <w:basedOn w:val="15"/>
    <w:uiPriority w:val="0"/>
    <w:pPr>
      <w:suppressAutoHyphens/>
      <w:spacing w:after="0" w:line="240" w:lineRule="auto"/>
      <w:ind w:leftChars="-1" w:rightChars="0" w:hangingChars="1"/>
      <w:textAlignment w:val="top"/>
      <w:outlineLvl w:val="0"/>
    </w:pPr>
    <w:rPr>
      <w:w w:val="100"/>
      <w:position w:val="-1"/>
      <w:vertAlign w:val="baseline"/>
      <w:cs w:val="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Parágrafo da Lista"/>
    <w:basedOn w:val="1"/>
    <w:uiPriority w:val="0"/>
    <w:pPr>
      <w:suppressAutoHyphens/>
      <w:spacing w:line="1" w:lineRule="atLeast"/>
      <w:ind w:left="720" w:leftChars="-1" w:rightChars="0" w:hangingChars="1"/>
      <w:contextualSpacing/>
      <w:textAlignment w:val="top"/>
      <w:outlineLvl w:val="0"/>
    </w:pPr>
    <w:rPr>
      <w:rFonts w:ascii="Times New Roman" w:hAnsi="Times New Roman" w:eastAsia="Times New Roman"/>
      <w:w w:val="100"/>
      <w:position w:val="-1"/>
      <w:sz w:val="24"/>
      <w:szCs w:val="24"/>
      <w:vertAlign w:val="baseline"/>
      <w:cs w:val="0"/>
      <w:lang w:val="pt-BR" w:eastAsia="pt-BR" w:bidi="ar-SA"/>
    </w:rPr>
  </w:style>
  <w:style w:type="table" w:customStyle="1" w:styleId="24">
    <w:name w:val="_Style 22"/>
    <w:basedOn w:val="14"/>
    <w:qFormat/>
    <w:uiPriority w:val="0"/>
    <w:tblPr>
      <w:tblCellMar>
        <w:top w:w="0" w:type="dxa"/>
        <w:left w:w="108" w:type="dxa"/>
        <w:bottom w:w="0" w:type="dxa"/>
        <w:right w:w="108" w:type="dxa"/>
      </w:tblCellMar>
    </w:tblPr>
  </w:style>
  <w:style w:type="table" w:customStyle="1" w:styleId="25">
    <w:name w:val="_Style 23"/>
    <w:basedOn w:val="14"/>
    <w:qFormat/>
    <w:uiPriority w:val="0"/>
    <w:tblPr>
      <w:tblCellMar>
        <w:top w:w="0" w:type="dxa"/>
        <w:left w:w="108" w:type="dxa"/>
        <w:bottom w:w="0" w:type="dxa"/>
        <w:right w:w="108" w:type="dxa"/>
      </w:tblCellMar>
    </w:tblPr>
  </w:style>
  <w:style w:type="table" w:customStyle="1" w:styleId="26">
    <w:name w:val="_Style 38"/>
    <w:basedOn w:val="14"/>
    <w:uiPriority w:val="0"/>
    <w:pPr>
      <w:spacing w:after="0" w:line="240" w:lineRule="auto"/>
    </w:pPr>
    <w:tblPr>
      <w:tblCellMar>
        <w:top w:w="0" w:type="dxa"/>
        <w:left w:w="103"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2</TotalTime>
  <ScaleCrop>false</ScaleCrop>
  <LinksUpToDate>false</LinksUpToDate>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2019-05-29T16:48:00Z</dcterms:created>
  <dc:creator>prex</dc:creator>
  <cp:lastModifiedBy>Sheyla Maria</cp:lastModifiedBy>
  <dcterms:modified xsi:type="dcterms:W3CDTF">2024-12-05T18:29:33Z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1046-12.2.0.19307</vt:lpwstr>
  </property>
  <property fmtid="{D5CDD505-2E9C-101B-9397-08002B2CF9AE}" pid="3" name="ICV">
    <vt:lpwstr>0FA977E20BC445B5A0B55A9E821C87B3_13</vt:lpwstr>
  </property>
</Properties>
</file>